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49"/>
        <w:gridCol w:w="1734"/>
        <w:gridCol w:w="1724"/>
        <w:gridCol w:w="1724"/>
      </w:tblGrid>
      <w:tr w:rsidR="00E9365E" w:rsidRPr="00E9365E" w14:paraId="53E2CE53" w14:textId="77777777" w:rsidTr="00FA1854">
        <w:trPr>
          <w:trHeight w:val="242"/>
        </w:trPr>
        <w:tc>
          <w:tcPr>
            <w:tcW w:w="690" w:type="dxa"/>
            <w:shd w:val="clear" w:color="auto" w:fill="auto"/>
            <w:vAlign w:val="center"/>
          </w:tcPr>
          <w:p w14:paraId="473A3E64"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14:paraId="20785580"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14:paraId="4374DACE"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14:paraId="74FAD95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5671BE65"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shd w:val="clear" w:color="auto" w:fill="auto"/>
            <w:vAlign w:val="center"/>
          </w:tcPr>
          <w:p w14:paraId="64A1FB09" w14:textId="77777777"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14:paraId="35287A03" w14:textId="77777777"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6CDD9496" w14:textId="77777777"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vAlign w:val="center"/>
          </w:tcPr>
          <w:p w14:paraId="0B9A33FC" w14:textId="77777777"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35C8F6D5" w14:textId="77777777"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14:paraId="79B20A43" w14:textId="77777777"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3E40B815" w14:textId="77777777"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14:paraId="1FFC284F"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3F12380B"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14:paraId="38FCDB6F"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577AF835"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2390DCA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076DAC84"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15800020"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6A9179A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69F4038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51395845"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74B90E9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27A31EF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14:paraId="37E8A3E8"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2E4C68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4DA0512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A561C9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7494658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7C0822F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5F31603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04456179"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3C1F3FB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7A726497"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14:paraId="1189E0AE"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17D355F"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6B75664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1E0EFC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7D5BA498"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3FC64C5C"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356C4A0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1661AC6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FA1854" w:rsidRPr="00E9365E" w14:paraId="1BAB47F7"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5DCED1C" w14:textId="77777777" w:rsidR="00FA1854"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14:paraId="57810E88" w14:textId="77777777" w:rsidR="00FA1854" w:rsidRPr="00E9365E" w:rsidRDefault="00FA1854" w:rsidP="00C1540C">
            <w:pPr>
              <w:autoSpaceDE w:val="0"/>
              <w:snapToGrid w:val="0"/>
              <w:spacing w:after="0" w:line="240" w:lineRule="auto"/>
              <w:rPr>
                <w:rFonts w:ascii="Tahoma" w:hAnsi="Tahoma" w:cs="Tahoma"/>
                <w:sz w:val="20"/>
                <w:szCs w:val="20"/>
              </w:rPr>
            </w:pPr>
          </w:p>
        </w:tc>
        <w:tc>
          <w:tcPr>
            <w:tcW w:w="1489" w:type="dxa"/>
            <w:vAlign w:val="center"/>
          </w:tcPr>
          <w:p w14:paraId="0D175C90"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5446BC08"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38A84FD4"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2C0B5873"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34" w:type="dxa"/>
            <w:vAlign w:val="center"/>
          </w:tcPr>
          <w:p w14:paraId="4A4D04D9"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vAlign w:val="center"/>
          </w:tcPr>
          <w:p w14:paraId="07BFE735"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68157EB8" w14:textId="77777777" w:rsidR="00FA1854" w:rsidRPr="00E9365E" w:rsidRDefault="00FA1854" w:rsidP="00C1540C">
            <w:pPr>
              <w:autoSpaceDE w:val="0"/>
              <w:snapToGrid w:val="0"/>
              <w:spacing w:after="0" w:line="240" w:lineRule="auto"/>
              <w:jc w:val="center"/>
              <w:rPr>
                <w:rFonts w:ascii="Tahoma" w:hAnsi="Tahoma" w:cs="Tahoma"/>
                <w:sz w:val="20"/>
                <w:szCs w:val="20"/>
              </w:rPr>
            </w:pPr>
          </w:p>
        </w:tc>
      </w:tr>
      <w:tr w:rsidR="00E9365E" w:rsidRPr="00E9365E" w14:paraId="64D5EF5B"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4F49085" w14:textId="77777777" w:rsidR="00E9365E"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14:paraId="0559043A"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4303EA9B"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084C055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67769E7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shd w:val="clear" w:color="auto" w:fill="auto"/>
            <w:vAlign w:val="center"/>
          </w:tcPr>
          <w:p w14:paraId="4CA95733"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17832CE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vAlign w:val="center"/>
          </w:tcPr>
          <w:p w14:paraId="1E5F3B1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14:paraId="4669D32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890770" w:rsidRPr="00E9365E" w14:paraId="0E3ACAD1" w14:textId="77777777" w:rsidTr="005B0B43">
        <w:tblPrEx>
          <w:tblCellMar>
            <w:top w:w="55" w:type="dxa"/>
            <w:left w:w="55" w:type="dxa"/>
            <w:bottom w:w="55" w:type="dxa"/>
            <w:right w:w="55" w:type="dxa"/>
          </w:tblCellMar>
        </w:tblPrEx>
        <w:trPr>
          <w:trHeight w:val="318"/>
        </w:trPr>
        <w:tc>
          <w:tcPr>
            <w:tcW w:w="12836" w:type="dxa"/>
            <w:gridSpan w:val="8"/>
            <w:shd w:val="clear" w:color="auto" w:fill="auto"/>
            <w:vAlign w:val="center"/>
          </w:tcPr>
          <w:p w14:paraId="7E4C69BF" w14:textId="77777777" w:rsidR="00890770" w:rsidRPr="00E9365E" w:rsidRDefault="00890770"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24" w:type="dxa"/>
            <w:shd w:val="clear" w:color="auto" w:fill="auto"/>
            <w:vAlign w:val="center"/>
          </w:tcPr>
          <w:p w14:paraId="5481AF9C" w14:textId="77777777" w:rsidR="00890770" w:rsidRPr="00E9365E" w:rsidRDefault="00890770" w:rsidP="00C1540C">
            <w:pPr>
              <w:autoSpaceDE w:val="0"/>
              <w:snapToGrid w:val="0"/>
              <w:spacing w:after="0" w:line="240" w:lineRule="auto"/>
              <w:jc w:val="center"/>
              <w:rPr>
                <w:rFonts w:ascii="Tahoma" w:hAnsi="Tahoma" w:cs="Tahoma"/>
                <w:sz w:val="20"/>
                <w:szCs w:val="20"/>
              </w:rPr>
            </w:pPr>
          </w:p>
        </w:tc>
      </w:tr>
    </w:tbl>
    <w:p w14:paraId="008370EC" w14:textId="77777777" w:rsidR="00E9365E" w:rsidRDefault="00E9365E" w:rsidP="00E9365E">
      <w:pPr>
        <w:spacing w:after="0" w:line="240" w:lineRule="auto"/>
        <w:jc w:val="center"/>
        <w:rPr>
          <w:rFonts w:ascii="Tahoma" w:hAnsi="Tahoma" w:cs="Tahoma"/>
          <w:b/>
          <w:bCs/>
        </w:rPr>
      </w:pPr>
    </w:p>
    <w:p w14:paraId="4D8FBBAA" w14:textId="77777777"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14:paraId="1E1F4FDD" w14:textId="77777777" w:rsidR="00E9365E" w:rsidRPr="00FA1854" w:rsidRDefault="00E9365E" w:rsidP="00E9365E">
      <w:pPr>
        <w:pStyle w:val="a9"/>
        <w:spacing w:before="0" w:after="0" w:line="240" w:lineRule="auto"/>
        <w:rPr>
          <w:rFonts w:ascii="Tahoma" w:eastAsiaTheme="minorHAnsi" w:hAnsi="Tahoma" w:cs="Tahoma"/>
          <w:sz w:val="20"/>
          <w:szCs w:val="20"/>
          <w:lang w:eastAsia="en-US"/>
        </w:rPr>
      </w:pPr>
    </w:p>
    <w:p w14:paraId="32478DD4" w14:textId="77777777"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14:paraId="7E18CEDC" w14:textId="2D311F6B" w:rsidR="00E9365E" w:rsidRPr="00CD2D11" w:rsidRDefault="00E9365E" w:rsidP="00CD2D11">
      <w:pPr>
        <w:pStyle w:val="af2"/>
        <w:numPr>
          <w:ilvl w:val="0"/>
          <w:numId w:val="4"/>
        </w:numPr>
        <w:tabs>
          <w:tab w:val="left" w:pos="639"/>
        </w:tabs>
        <w:spacing w:after="0" w:line="240" w:lineRule="auto"/>
        <w:ind w:right="125"/>
        <w:jc w:val="both"/>
        <w:rPr>
          <w:rFonts w:ascii="Tahoma" w:hAnsi="Tahoma" w:cs="Tahoma"/>
          <w:sz w:val="20"/>
          <w:szCs w:val="20"/>
        </w:rPr>
      </w:pPr>
      <w:r w:rsidRPr="00CD2D11">
        <w:rPr>
          <w:rFonts w:ascii="Tahoma" w:hAnsi="Tahoma" w:cs="Tahoma"/>
          <w:b/>
          <w:sz w:val="20"/>
          <w:szCs w:val="20"/>
        </w:rPr>
        <w:t>Срок поставки</w:t>
      </w:r>
      <w:r w:rsidR="00CD2D11" w:rsidRPr="00CD2D11">
        <w:rPr>
          <w:rFonts w:ascii="Tahoma" w:hAnsi="Tahoma" w:cs="Tahoma"/>
          <w:b/>
          <w:sz w:val="20"/>
          <w:szCs w:val="20"/>
        </w:rPr>
        <w:t xml:space="preserve"> Товара</w:t>
      </w:r>
      <w:r w:rsidRPr="00CD2D11">
        <w:rPr>
          <w:rFonts w:ascii="Tahoma" w:hAnsi="Tahoma" w:cs="Tahoma"/>
          <w:sz w:val="20"/>
          <w:szCs w:val="20"/>
        </w:rPr>
        <w:t xml:space="preserve">: Не позднее </w:t>
      </w:r>
      <w:r w:rsidR="00FA1854" w:rsidRPr="00CD2D11">
        <w:rPr>
          <w:rFonts w:ascii="Tahoma" w:hAnsi="Tahoma" w:cs="Tahoma"/>
          <w:sz w:val="20"/>
          <w:szCs w:val="20"/>
        </w:rPr>
        <w:t>____</w:t>
      </w:r>
      <w:r w:rsidRPr="00CD2D11">
        <w:rPr>
          <w:rFonts w:ascii="Tahoma" w:hAnsi="Tahoma" w:cs="Tahoma"/>
          <w:sz w:val="20"/>
          <w:szCs w:val="20"/>
        </w:rPr>
        <w:t xml:space="preserve"> дней с даты подписания Договора. </w:t>
      </w:r>
    </w:p>
    <w:p w14:paraId="3E7F42D3" w14:textId="7E6804A3" w:rsidR="00CD2D11" w:rsidRPr="00CD2D11" w:rsidRDefault="00CD2D11" w:rsidP="00CD2D11">
      <w:pPr>
        <w:pStyle w:val="af2"/>
        <w:numPr>
          <w:ilvl w:val="0"/>
          <w:numId w:val="4"/>
        </w:numPr>
        <w:tabs>
          <w:tab w:val="left" w:pos="639"/>
        </w:tabs>
        <w:spacing w:after="0" w:line="240" w:lineRule="auto"/>
        <w:jc w:val="both"/>
        <w:rPr>
          <w:rFonts w:ascii="Tahoma" w:hAnsi="Tahoma" w:cs="Tahoma"/>
          <w:sz w:val="20"/>
          <w:szCs w:val="20"/>
        </w:rPr>
      </w:pPr>
      <w:r w:rsidRPr="00CD2D11">
        <w:rPr>
          <w:rFonts w:ascii="Tahoma" w:hAnsi="Tahoma" w:cs="Tahoma"/>
          <w:b/>
          <w:sz w:val="20"/>
          <w:szCs w:val="20"/>
        </w:rPr>
        <w:t>Базис поставки</w:t>
      </w:r>
      <w:r w:rsidRPr="00CD2D11">
        <w:rPr>
          <w:rFonts w:ascii="Tahoma" w:hAnsi="Tahoma" w:cs="Tahoma"/>
          <w:sz w:val="20"/>
          <w:szCs w:val="20"/>
        </w:rPr>
        <w:t xml:space="preserve">: </w:t>
      </w:r>
      <w:r w:rsidRPr="00CD2D11">
        <w:rPr>
          <w:rFonts w:ascii="Tahoma" w:hAnsi="Tahoma" w:cs="Tahoma"/>
          <w:iCs/>
          <w:sz w:val="20"/>
          <w:szCs w:val="20"/>
        </w:rPr>
        <w:t>Доставка Товара до места поставки осуществляется силами и за счет Поставщика</w:t>
      </w:r>
      <w:r w:rsidRPr="00CD2D11">
        <w:rPr>
          <w:rFonts w:ascii="Tahoma" w:hAnsi="Tahoma" w:cs="Tahoma"/>
          <w:sz w:val="20"/>
          <w:szCs w:val="20"/>
        </w:rPr>
        <w:t xml:space="preserve">. </w:t>
      </w:r>
    </w:p>
    <w:p w14:paraId="33337F61" w14:textId="73362D08" w:rsidR="00CD2D11" w:rsidRPr="00CD2D11" w:rsidRDefault="00CD2D11" w:rsidP="00CD2D11">
      <w:pPr>
        <w:pStyle w:val="af2"/>
        <w:tabs>
          <w:tab w:val="left" w:pos="639"/>
        </w:tabs>
        <w:spacing w:after="0" w:line="240" w:lineRule="auto"/>
        <w:jc w:val="both"/>
        <w:rPr>
          <w:rFonts w:ascii="Tahoma" w:hAnsi="Tahoma" w:cs="Tahoma"/>
          <w:sz w:val="20"/>
          <w:szCs w:val="20"/>
        </w:rPr>
      </w:pPr>
      <w:r w:rsidRPr="00CD2D11">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CD2D11">
        <w:rPr>
          <w:rFonts w:ascii="Tahoma" w:hAnsi="Tahoma" w:cs="Tahoma"/>
          <w:sz w:val="20"/>
          <w:szCs w:val="20"/>
        </w:rPr>
        <w:t>.</w:t>
      </w:r>
    </w:p>
    <w:p w14:paraId="18C4CDC1" w14:textId="7691AE79" w:rsidR="00E9365E" w:rsidRPr="00CD2D11" w:rsidRDefault="00E9365E" w:rsidP="00CD2D11">
      <w:pPr>
        <w:pStyle w:val="af2"/>
        <w:numPr>
          <w:ilvl w:val="0"/>
          <w:numId w:val="4"/>
        </w:numPr>
        <w:tabs>
          <w:tab w:val="left" w:pos="639"/>
        </w:tabs>
        <w:spacing w:after="0" w:line="240" w:lineRule="auto"/>
        <w:ind w:right="57"/>
        <w:jc w:val="both"/>
        <w:rPr>
          <w:rFonts w:ascii="Tahoma" w:hAnsi="Tahoma" w:cs="Tahoma"/>
          <w:spacing w:val="-9"/>
          <w:sz w:val="20"/>
          <w:szCs w:val="20"/>
        </w:rPr>
      </w:pPr>
      <w:r w:rsidRPr="00CD2D11">
        <w:rPr>
          <w:rFonts w:ascii="Tahoma" w:hAnsi="Tahoma" w:cs="Tahoma"/>
          <w:spacing w:val="-9"/>
          <w:sz w:val="20"/>
          <w:szCs w:val="20"/>
        </w:rPr>
        <w:t xml:space="preserve"> </w:t>
      </w:r>
      <w:r w:rsidRPr="00CD2D11">
        <w:rPr>
          <w:rFonts w:ascii="Tahoma" w:hAnsi="Tahoma" w:cs="Tahoma"/>
          <w:b/>
          <w:spacing w:val="-9"/>
          <w:sz w:val="20"/>
          <w:szCs w:val="20"/>
        </w:rPr>
        <w:t>Условия оплаты</w:t>
      </w:r>
      <w:r w:rsidRPr="00CD2D11">
        <w:rPr>
          <w:rFonts w:ascii="Tahoma" w:hAnsi="Tahoma" w:cs="Tahoma"/>
          <w:spacing w:val="-9"/>
          <w:sz w:val="20"/>
          <w:szCs w:val="20"/>
        </w:rPr>
        <w:t xml:space="preserve">: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14:paraId="570DB249" w14:textId="77777777" w:rsidTr="00FA1854">
        <w:trPr>
          <w:trHeight w:val="280"/>
        </w:trPr>
        <w:tc>
          <w:tcPr>
            <w:tcW w:w="14560" w:type="dxa"/>
            <w:gridSpan w:val="2"/>
            <w:shd w:val="clear" w:color="auto" w:fill="F2F2F2"/>
          </w:tcPr>
          <w:p w14:paraId="51161418" w14:textId="77777777"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14:paraId="2FF0A8D6" w14:textId="77777777" w:rsidTr="00FA1854">
        <w:trPr>
          <w:trHeight w:val="280"/>
        </w:trPr>
        <w:tc>
          <w:tcPr>
            <w:tcW w:w="2532" w:type="dxa"/>
          </w:tcPr>
          <w:p w14:paraId="437D84FE"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2028" w:type="dxa"/>
            <w:shd w:val="clear" w:color="auto" w:fill="F2F2F2"/>
          </w:tcPr>
          <w:p w14:paraId="4163E262" w14:textId="4B42C40E" w:rsidR="00E9365E" w:rsidRPr="00FA1854" w:rsidRDefault="00FA6F1C"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14:paraId="352A4368" w14:textId="77777777" w:rsidTr="00FA1854">
        <w:tc>
          <w:tcPr>
            <w:tcW w:w="2532" w:type="dxa"/>
          </w:tcPr>
          <w:p w14:paraId="3E89EE69" w14:textId="77777777" w:rsidR="00E9365E" w:rsidRPr="00FA1854" w:rsidRDefault="00E9365E" w:rsidP="00FA1854">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2028" w:type="dxa"/>
            <w:shd w:val="clear" w:color="auto" w:fill="F2F2F2"/>
          </w:tcPr>
          <w:p w14:paraId="4C8C15B9" w14:textId="77777777"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14:paraId="72A9D966" w14:textId="77777777" w:rsidTr="00FA1854">
        <w:tc>
          <w:tcPr>
            <w:tcW w:w="2532" w:type="dxa"/>
          </w:tcPr>
          <w:p w14:paraId="3168C785"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2028" w:type="dxa"/>
            <w:shd w:val="clear" w:color="auto" w:fill="F2F2F2"/>
          </w:tcPr>
          <w:p w14:paraId="1BBB11E2" w14:textId="77777777" w:rsidR="00E9365E" w:rsidRPr="00FA1854" w:rsidRDefault="00E9365E" w:rsidP="00FA1854">
            <w:pPr>
              <w:spacing w:before="0" w:after="0"/>
              <w:ind w:left="148"/>
              <w:rPr>
                <w:rFonts w:ascii="Tahoma" w:hAnsi="Tahoma" w:cs="Tahoma"/>
              </w:rPr>
            </w:pPr>
          </w:p>
        </w:tc>
      </w:tr>
      <w:tr w:rsidR="00E9365E" w:rsidRPr="00FA1854" w14:paraId="5115BD28" w14:textId="77777777" w:rsidTr="00FA1854">
        <w:tc>
          <w:tcPr>
            <w:tcW w:w="2532" w:type="dxa"/>
          </w:tcPr>
          <w:p w14:paraId="79061723" w14:textId="77777777" w:rsidR="00E9365E" w:rsidRPr="00FA1854" w:rsidRDefault="00E9365E" w:rsidP="00FA1854">
            <w:pPr>
              <w:tabs>
                <w:tab w:val="left" w:pos="1410"/>
              </w:tabs>
              <w:spacing w:before="0" w:after="0"/>
              <w:ind w:right="-150"/>
              <w:jc w:val="left"/>
              <w:rPr>
                <w:rFonts w:ascii="Tahoma" w:hAnsi="Tahoma" w:cs="Tahoma"/>
                <w:i/>
              </w:rPr>
            </w:pPr>
          </w:p>
        </w:tc>
        <w:tc>
          <w:tcPr>
            <w:tcW w:w="12028" w:type="dxa"/>
            <w:shd w:val="clear" w:color="auto" w:fill="F2F2F2"/>
          </w:tcPr>
          <w:p w14:paraId="79B287EE" w14:textId="77777777" w:rsidR="00E9365E" w:rsidRPr="00FA1854" w:rsidRDefault="00E9365E" w:rsidP="00FA1854">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E9365E" w:rsidRPr="00FA1854" w14:paraId="51FFD545" w14:textId="77777777" w:rsidTr="00FA1854">
        <w:tc>
          <w:tcPr>
            <w:tcW w:w="2532" w:type="dxa"/>
          </w:tcPr>
          <w:p w14:paraId="4A067F92" w14:textId="77777777" w:rsidR="00E9365E" w:rsidRPr="00FA1854" w:rsidRDefault="00E9365E" w:rsidP="00FA1854">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2028" w:type="dxa"/>
            <w:shd w:val="clear" w:color="auto" w:fill="F2F2F2"/>
          </w:tcPr>
          <w:p w14:paraId="7658EE49" w14:textId="77777777"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14:paraId="4CBA5616"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14:paraId="238575AB" w14:textId="77777777"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lastRenderedPageBreak/>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14:paraId="520DBC6A" w14:textId="7EAD0709" w:rsidR="00E9365E" w:rsidRDefault="00E9365E" w:rsidP="00CD2D11">
      <w:pPr>
        <w:tabs>
          <w:tab w:val="left" w:pos="639"/>
        </w:tabs>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lastRenderedPageBreak/>
        <w:t xml:space="preserve">4. </w:t>
      </w:r>
      <w:r w:rsidRPr="00CD2D11">
        <w:rPr>
          <w:rFonts w:ascii="Tahoma" w:eastAsia="Calibri" w:hAnsi="Tahoma" w:cs="Tahoma"/>
          <w:b/>
          <w:bCs/>
          <w:sz w:val="20"/>
          <w:szCs w:val="20"/>
        </w:rPr>
        <w:t>Требование о предоставлении сертификатов соответствия, лицензий, иных относящихся к Товару документов:</w:t>
      </w:r>
      <w:r w:rsidRPr="00FA1854">
        <w:rPr>
          <w:rFonts w:ascii="Tahoma" w:eastAsia="Calibri" w:hAnsi="Tahoma" w:cs="Tahoma"/>
          <w:bCs/>
          <w:sz w:val="20"/>
          <w:szCs w:val="20"/>
        </w:rPr>
        <w:t xml:space="preserve"> </w:t>
      </w:r>
      <w:r w:rsidRPr="00FA1854">
        <w:rPr>
          <w:rFonts w:ascii="Tahoma" w:hAnsi="Tahoma" w:cs="Tahoma"/>
          <w:sz w:val="20"/>
          <w:szCs w:val="20"/>
        </w:rPr>
        <w:t xml:space="preserve">При передаче товара Поставщик обязан предоставить </w:t>
      </w:r>
      <w:r w:rsidRPr="009D3461">
        <w:rPr>
          <w:rFonts w:ascii="Tahoma" w:hAnsi="Tahoma" w:cs="Tahoma"/>
          <w:sz w:val="20"/>
          <w:szCs w:val="20"/>
        </w:rPr>
        <w:t xml:space="preserve">Покупателю документы, подтверждающие качество </w:t>
      </w:r>
      <w:r w:rsidRPr="009D3461">
        <w:rPr>
          <w:rFonts w:ascii="Tahoma" w:eastAsia="Calibri" w:hAnsi="Tahoma" w:cs="Tahoma"/>
          <w:color w:val="000000" w:themeColor="text1"/>
          <w:sz w:val="20"/>
          <w:szCs w:val="20"/>
        </w:rPr>
        <w:t>поставляемого товара:</w:t>
      </w:r>
    </w:p>
    <w:p w14:paraId="740200ED" w14:textId="41177F17" w:rsidR="00FA1854" w:rsidRDefault="00E9365E" w:rsidP="00FA1854">
      <w:pPr>
        <w:spacing w:after="0"/>
        <w:ind w:firstLine="709"/>
        <w:jc w:val="both"/>
        <w:rPr>
          <w:rFonts w:ascii="Tahoma" w:hAnsi="Tahoma" w:cs="Tahoma"/>
          <w:sz w:val="20"/>
          <w:szCs w:val="20"/>
        </w:rPr>
      </w:pPr>
      <w:r w:rsidRPr="009D3461">
        <w:rPr>
          <w:rFonts w:ascii="Tahoma" w:eastAsia="Calibri" w:hAnsi="Tahoma" w:cs="Tahoma"/>
          <w:color w:val="000000" w:themeColor="text1"/>
          <w:sz w:val="20"/>
          <w:szCs w:val="20"/>
        </w:rPr>
        <w:t>-</w:t>
      </w:r>
      <w:r w:rsidRPr="009D3461">
        <w:rPr>
          <w:rFonts w:ascii="Tahoma" w:hAnsi="Tahoma" w:cs="Tahoma"/>
          <w:sz w:val="20"/>
          <w:szCs w:val="20"/>
        </w:rPr>
        <w:t xml:space="preserve"> </w:t>
      </w:r>
      <w:r w:rsidR="00A93BE1" w:rsidRPr="00A46EF4">
        <w:rPr>
          <w:rFonts w:ascii="Tahoma" w:hAnsi="Tahoma" w:cs="Tahoma"/>
        </w:rPr>
        <w:t>Паспорт изделия и/или сертификат</w:t>
      </w:r>
      <w:r w:rsidR="00A93BE1">
        <w:rPr>
          <w:rFonts w:ascii="Tahoma" w:hAnsi="Tahoma" w:cs="Tahoma"/>
        </w:rPr>
        <w:t xml:space="preserve"> (декларация</w:t>
      </w:r>
      <w:r w:rsidR="00A93BE1" w:rsidRPr="00A46EF4">
        <w:rPr>
          <w:rFonts w:ascii="Tahoma" w:hAnsi="Tahoma" w:cs="Tahoma"/>
        </w:rPr>
        <w:t>) соответствия</w:t>
      </w:r>
      <w:r w:rsidR="009C646A" w:rsidRPr="00CD2D11">
        <w:rPr>
          <w:rFonts w:ascii="Tahoma" w:hAnsi="Tahoma" w:cs="Tahoma"/>
          <w:sz w:val="20"/>
          <w:szCs w:val="20"/>
        </w:rPr>
        <w:t>;</w:t>
      </w:r>
    </w:p>
    <w:p w14:paraId="0BEA7CD0" w14:textId="77777777" w:rsidR="00FA1854" w:rsidRPr="009D3461" w:rsidRDefault="00FA1854" w:rsidP="00DD7EAB">
      <w:pPr>
        <w:snapToGrid w:val="0"/>
        <w:spacing w:after="0" w:line="240" w:lineRule="auto"/>
        <w:jc w:val="both"/>
        <w:rPr>
          <w:rFonts w:ascii="Tahoma" w:hAnsi="Tahoma" w:cs="Tahoma"/>
          <w:sz w:val="20"/>
          <w:szCs w:val="20"/>
        </w:rPr>
      </w:pPr>
      <w:r w:rsidRPr="009D3461">
        <w:rPr>
          <w:rFonts w:ascii="Tahoma" w:hAnsi="Tahoma" w:cs="Tahoma"/>
          <w:sz w:val="20"/>
          <w:szCs w:val="20"/>
        </w:rPr>
        <w:t>Документация должна быть представлена на русском языке, либо иметь перевод на русский язык.</w:t>
      </w:r>
    </w:p>
    <w:p w14:paraId="3DC2DCA7" w14:textId="23436362" w:rsidR="00E9365E" w:rsidRDefault="00E9365E" w:rsidP="00FA1854">
      <w:pPr>
        <w:snapToGrid w:val="0"/>
        <w:spacing w:after="0" w:line="240" w:lineRule="auto"/>
        <w:ind w:firstLine="709"/>
        <w:jc w:val="both"/>
        <w:rPr>
          <w:rFonts w:ascii="Tahoma" w:hAnsi="Tahoma" w:cs="Tahoma"/>
          <w:sz w:val="20"/>
          <w:szCs w:val="20"/>
        </w:rPr>
      </w:pPr>
      <w:r w:rsidRPr="009D3461">
        <w:rPr>
          <w:rFonts w:ascii="Tahoma" w:hAnsi="Tahoma" w:cs="Tahoma"/>
          <w:bCs/>
          <w:sz w:val="20"/>
          <w:szCs w:val="20"/>
        </w:rPr>
        <w:t xml:space="preserve">5. </w:t>
      </w:r>
      <w:r w:rsidRPr="00CD2D11">
        <w:rPr>
          <w:rFonts w:ascii="Tahoma" w:hAnsi="Tahoma" w:cs="Tahoma"/>
          <w:b/>
          <w:bCs/>
          <w:iCs/>
          <w:sz w:val="20"/>
          <w:szCs w:val="20"/>
        </w:rPr>
        <w:t>Гарантийный срок</w:t>
      </w:r>
      <w:r w:rsidRPr="009D3461">
        <w:rPr>
          <w:rFonts w:ascii="Tahoma" w:hAnsi="Tahoma" w:cs="Tahoma"/>
          <w:bCs/>
          <w:iCs/>
          <w:sz w:val="20"/>
          <w:szCs w:val="20"/>
        </w:rPr>
        <w:t xml:space="preserve">: </w:t>
      </w:r>
      <w:r w:rsidRPr="00FA1854">
        <w:rPr>
          <w:rFonts w:ascii="Tahoma" w:hAnsi="Tahoma" w:cs="Tahoma"/>
          <w:sz w:val="20"/>
          <w:szCs w:val="20"/>
        </w:rPr>
        <w:t>составляет ___ (________) месяцев с даты приемки товара Покупателем.</w:t>
      </w:r>
    </w:p>
    <w:p w14:paraId="00A4512E" w14:textId="5626D455" w:rsidR="00FA414F" w:rsidRPr="00FA1854" w:rsidRDefault="00FA414F" w:rsidP="00FA1854">
      <w:pPr>
        <w:snapToGrid w:val="0"/>
        <w:spacing w:after="0" w:line="240" w:lineRule="auto"/>
        <w:ind w:firstLine="709"/>
        <w:jc w:val="both"/>
        <w:rPr>
          <w:rFonts w:ascii="Tahoma" w:hAnsi="Tahoma" w:cs="Tahoma"/>
          <w:bCs/>
          <w:iCs/>
          <w:sz w:val="20"/>
          <w:szCs w:val="20"/>
        </w:rPr>
      </w:pPr>
      <w:r>
        <w:rPr>
          <w:rFonts w:ascii="Tahoma" w:hAnsi="Tahoma" w:cs="Tahoma"/>
          <w:bCs/>
          <w:iCs/>
          <w:sz w:val="20"/>
          <w:szCs w:val="20"/>
        </w:rPr>
        <w:t>6. Год выпуска Товара _________</w:t>
      </w:r>
    </w:p>
    <w:p w14:paraId="7797C922" w14:textId="77777777" w:rsidR="00E9365E" w:rsidRPr="00FA1854" w:rsidRDefault="00E9365E" w:rsidP="00FA1854">
      <w:pPr>
        <w:spacing w:after="0" w:line="240" w:lineRule="auto"/>
        <w:ind w:firstLine="709"/>
        <w:jc w:val="both"/>
        <w:rPr>
          <w:rFonts w:ascii="Tahoma" w:hAnsi="Tahoma" w:cs="Tahoma"/>
          <w:sz w:val="20"/>
          <w:szCs w:val="20"/>
        </w:rPr>
      </w:pPr>
    </w:p>
    <w:p w14:paraId="1BEC8A37" w14:textId="77777777" w:rsidR="00404AE9" w:rsidRPr="00A50270" w:rsidRDefault="00404AE9" w:rsidP="00404AE9">
      <w:pPr>
        <w:spacing w:after="0" w:line="240" w:lineRule="auto"/>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 xml:space="preserve">Предложение о функциональных и качественных характеристиках услуг </w:t>
      </w:r>
    </w:p>
    <w:p w14:paraId="150C0EB9"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1BCB211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4F2D1BAE"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30BC7D4D" w:rsidR="00B76231" w:rsidRDefault="00B76231"/>
    <w:p w14:paraId="4A1FC6AB" w14:textId="5C414C8A" w:rsidR="00B76231" w:rsidRDefault="00B76231" w:rsidP="00B76231"/>
    <w:p w14:paraId="50224264" w14:textId="4D59E49F" w:rsidR="005B143E" w:rsidRDefault="005B143E" w:rsidP="00B76231"/>
    <w:p w14:paraId="0CA48FFE" w14:textId="2034A9CA" w:rsidR="005B143E" w:rsidRDefault="005B143E" w:rsidP="00B76231"/>
    <w:p w14:paraId="1F626BCC" w14:textId="1DCE3A8B" w:rsidR="005B143E" w:rsidRDefault="005B143E" w:rsidP="00B76231"/>
    <w:p w14:paraId="0BA89A46" w14:textId="5E33369C" w:rsidR="005B143E" w:rsidRDefault="005B143E" w:rsidP="00B76231"/>
    <w:p w14:paraId="6DC2EDF0" w14:textId="6A2F0646" w:rsidR="005B143E" w:rsidRDefault="005B143E" w:rsidP="00B76231"/>
    <w:p w14:paraId="29108F76" w14:textId="7B5C6826" w:rsidR="005B143E" w:rsidRDefault="005B143E" w:rsidP="00B76231"/>
    <w:p w14:paraId="2314622F" w14:textId="60075999" w:rsidR="005B143E" w:rsidRDefault="005B143E" w:rsidP="00B76231"/>
    <w:p w14:paraId="15052916" w14:textId="0457FD6D" w:rsidR="005B143E" w:rsidRDefault="005B143E" w:rsidP="00B76231"/>
    <w:p w14:paraId="3EA1EEA1" w14:textId="77777777" w:rsidR="007B5EE7" w:rsidRDefault="007B5EE7" w:rsidP="00B76231"/>
    <w:p w14:paraId="39E38132" w14:textId="77777777" w:rsidR="005B143E" w:rsidRDefault="005B143E" w:rsidP="00B76231"/>
    <w:p w14:paraId="0FA40128" w14:textId="2053387A" w:rsidR="00B76231" w:rsidRDefault="00B76231" w:rsidP="005B143E">
      <w:pPr>
        <w:tabs>
          <w:tab w:val="left" w:pos="9660"/>
          <w:tab w:val="left" w:pos="9781"/>
        </w:tabs>
      </w:pPr>
      <w:r>
        <w:lastRenderedPageBreak/>
        <w:tab/>
      </w:r>
      <w:r>
        <w:tab/>
        <w:t>Приложение № 1</w:t>
      </w:r>
      <w:r w:rsidR="005B143E">
        <w:t xml:space="preserve"> </w:t>
      </w:r>
      <w:r w:rsidR="005B143E" w:rsidRPr="00A50270">
        <w:rPr>
          <w:rFonts w:ascii="Tahoma" w:eastAsia="Times New Roman" w:hAnsi="Tahoma" w:cs="Tahoma"/>
          <w:sz w:val="20"/>
          <w:szCs w:val="20"/>
        </w:rPr>
        <w:t>к Коммерческому предложению</w:t>
      </w:r>
    </w:p>
    <w:p w14:paraId="66F6E196" w14:textId="540E8B87" w:rsidR="004A017C" w:rsidRDefault="00B76231">
      <w:pPr>
        <w:tabs>
          <w:tab w:val="left" w:pos="2310"/>
          <w:tab w:val="left" w:pos="4710"/>
        </w:tabs>
      </w:pPr>
      <w:r>
        <w:tab/>
      </w:r>
      <w:r>
        <w:tab/>
        <w:t>ФУНКЦИОНАЛЬНЫЕ И КАЧЕСТВЕННЫЕ ХАРАКТЕРИСТИКИ ТОВАРА</w:t>
      </w:r>
    </w:p>
    <w:p w14:paraId="5380C0DA" w14:textId="0855E573" w:rsidR="004A017C" w:rsidRPr="00A50270" w:rsidRDefault="004A017C" w:rsidP="004A017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 xml:space="preserve">ПРЕДЛОЖЕНИЕ О ФУНКЦИОНАЛЬНЫХ И КАЧЕСТВЕННЫХ ХАРАКТЕРИСТИКАХ </w:t>
      </w:r>
      <w:r w:rsidR="00C80FAB">
        <w:rPr>
          <w:rFonts w:ascii="Tahoma" w:eastAsia="Times New Roman" w:hAnsi="Tahoma" w:cs="Tahoma"/>
          <w:b/>
          <w:sz w:val="20"/>
          <w:szCs w:val="20"/>
          <w:lang w:eastAsia="ru-RU"/>
        </w:rPr>
        <w:t>ТОВАРА</w:t>
      </w:r>
      <w:bookmarkStart w:id="0" w:name="_GoBack"/>
      <w:bookmarkEnd w:id="0"/>
      <w:r w:rsidRPr="00A50270">
        <w:rPr>
          <w:rFonts w:ascii="Tahoma" w:eastAsia="Times New Roman" w:hAnsi="Tahoma" w:cs="Tahoma"/>
          <w:b/>
          <w:sz w:val="20"/>
          <w:szCs w:val="20"/>
          <w:lang w:eastAsia="ru-RU"/>
        </w:rPr>
        <w:t>»</w:t>
      </w:r>
    </w:p>
    <w:p w14:paraId="0D735A2B" w14:textId="77777777" w:rsidR="004A017C" w:rsidRPr="00A50270" w:rsidRDefault="004A017C" w:rsidP="004A017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D56D779" w14:textId="77777777" w:rsidR="004A017C" w:rsidRPr="00A50270" w:rsidRDefault="004A017C" w:rsidP="004A017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0"/>
        <w:gridCol w:w="7210"/>
      </w:tblGrid>
      <w:tr w:rsidR="004A017C" w:rsidRPr="00B125D6" w14:paraId="4703881A" w14:textId="77777777" w:rsidTr="00DE1E54">
        <w:trPr>
          <w:trHeight w:val="475"/>
        </w:trPr>
        <w:tc>
          <w:tcPr>
            <w:tcW w:w="7350" w:type="dxa"/>
          </w:tcPr>
          <w:p w14:paraId="27950B1C"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Требования Заказчика</w:t>
            </w:r>
          </w:p>
        </w:tc>
        <w:tc>
          <w:tcPr>
            <w:tcW w:w="7210" w:type="dxa"/>
          </w:tcPr>
          <w:p w14:paraId="1BD7F5F5"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4A017C" w:rsidRPr="00B125D6" w14:paraId="4968FE6C" w14:textId="77777777" w:rsidTr="00DE1E54">
        <w:trPr>
          <w:trHeight w:val="273"/>
        </w:trPr>
        <w:tc>
          <w:tcPr>
            <w:tcW w:w="7350" w:type="dxa"/>
          </w:tcPr>
          <w:p w14:paraId="6D892DF3" w14:textId="4644E34A" w:rsidR="004A017C" w:rsidRPr="008F2693" w:rsidRDefault="004A017C" w:rsidP="004A017C">
            <w:pPr>
              <w:pStyle w:val="af2"/>
              <w:numPr>
                <w:ilvl w:val="3"/>
                <w:numId w:val="2"/>
              </w:numPr>
              <w:spacing w:after="0"/>
              <w:ind w:left="37" w:hanging="37"/>
              <w:rPr>
                <w:rFonts w:ascii="Tahoma" w:hAnsi="Tahoma" w:cs="Tahoma"/>
              </w:rPr>
            </w:pPr>
            <w:r w:rsidRPr="008F2693">
              <w:rPr>
                <w:rFonts w:ascii="Tahoma" w:hAnsi="Tahoma" w:cs="Tahoma"/>
              </w:rPr>
              <w:t xml:space="preserve">Поставка </w:t>
            </w:r>
            <w:r w:rsidR="00C0496F">
              <w:rPr>
                <w:rFonts w:ascii="Tahoma" w:hAnsi="Tahoma" w:cs="Tahoma"/>
              </w:rPr>
              <w:t>стальных стропов</w:t>
            </w:r>
          </w:p>
          <w:p w14:paraId="2B771A89" w14:textId="77777777" w:rsidR="004A017C" w:rsidRDefault="004A017C" w:rsidP="00A2798F">
            <w:pPr>
              <w:spacing w:after="0"/>
              <w:rPr>
                <w:rFonts w:ascii="Tahoma" w:eastAsia="Calibri" w:hAnsi="Tahoma" w:cs="Tahoma"/>
              </w:rPr>
            </w:pPr>
          </w:p>
          <w:tbl>
            <w:tblPr>
              <w:tblStyle w:val="aa"/>
              <w:tblW w:w="6752" w:type="dxa"/>
              <w:tblInd w:w="83" w:type="dxa"/>
              <w:tblLayout w:type="fixed"/>
              <w:tblLook w:val="04A0" w:firstRow="1" w:lastRow="0" w:firstColumn="1" w:lastColumn="0" w:noHBand="0" w:noVBand="1"/>
            </w:tblPr>
            <w:tblGrid>
              <w:gridCol w:w="513"/>
              <w:gridCol w:w="4539"/>
              <w:gridCol w:w="708"/>
              <w:gridCol w:w="992"/>
            </w:tblGrid>
            <w:tr w:rsidR="00210E0E" w:rsidRPr="00515216" w14:paraId="38113F8B" w14:textId="77777777" w:rsidTr="00E9662B">
              <w:trPr>
                <w:trHeight w:val="528"/>
              </w:trPr>
              <w:tc>
                <w:tcPr>
                  <w:tcW w:w="513" w:type="dxa"/>
                </w:tcPr>
                <w:p w14:paraId="369384F5" w14:textId="77777777" w:rsidR="00210E0E" w:rsidRDefault="00210E0E" w:rsidP="00210E0E">
                  <w:pPr>
                    <w:jc w:val="center"/>
                    <w:rPr>
                      <w:rFonts w:ascii="Tahoma" w:hAnsi="Tahoma" w:cs="Tahoma"/>
                    </w:rPr>
                  </w:pPr>
                  <w:r>
                    <w:rPr>
                      <w:rFonts w:ascii="Tahoma" w:hAnsi="Tahoma" w:cs="Tahoma"/>
                    </w:rPr>
                    <w:t>№</w:t>
                  </w:r>
                </w:p>
              </w:tc>
              <w:tc>
                <w:tcPr>
                  <w:tcW w:w="4539" w:type="dxa"/>
                  <w:tcBorders>
                    <w:top w:val="single" w:sz="4" w:space="0" w:color="auto"/>
                    <w:left w:val="single" w:sz="4" w:space="0" w:color="auto"/>
                    <w:bottom w:val="single" w:sz="4" w:space="0" w:color="auto"/>
                    <w:right w:val="single" w:sz="4" w:space="0" w:color="auto"/>
                  </w:tcBorders>
                  <w:shd w:val="clear" w:color="auto" w:fill="auto"/>
                  <w:vAlign w:val="center"/>
                </w:tcPr>
                <w:p w14:paraId="54607D59" w14:textId="77777777" w:rsidR="00210E0E" w:rsidRPr="00AB1209" w:rsidRDefault="00210E0E" w:rsidP="00210E0E">
                  <w:pPr>
                    <w:jc w:val="center"/>
                    <w:rPr>
                      <w:rFonts w:ascii="Tahoma" w:hAnsi="Tahoma" w:cs="Tahoma"/>
                      <w:noProof/>
                    </w:rPr>
                  </w:pPr>
                  <w:r w:rsidRPr="00AB1209">
                    <w:rPr>
                      <w:rFonts w:ascii="Tahoma" w:hAnsi="Tahoma" w:cs="Tahoma"/>
                      <w:noProof/>
                    </w:rPr>
                    <w:t>Наименование товара</w:t>
                  </w:r>
                </w:p>
              </w:tc>
              <w:tc>
                <w:tcPr>
                  <w:tcW w:w="708" w:type="dxa"/>
                  <w:tcBorders>
                    <w:top w:val="single" w:sz="4" w:space="0" w:color="auto"/>
                    <w:left w:val="nil"/>
                    <w:bottom w:val="single" w:sz="4" w:space="0" w:color="auto"/>
                    <w:right w:val="single" w:sz="4" w:space="0" w:color="auto"/>
                  </w:tcBorders>
                  <w:shd w:val="clear" w:color="auto" w:fill="auto"/>
                  <w:vAlign w:val="center"/>
                </w:tcPr>
                <w:p w14:paraId="14B5B113" w14:textId="77777777" w:rsidR="00210E0E" w:rsidRDefault="00210E0E" w:rsidP="00210E0E">
                  <w:pPr>
                    <w:jc w:val="center"/>
                    <w:rPr>
                      <w:rFonts w:ascii="Tahoma" w:hAnsi="Tahoma" w:cs="Tahoma"/>
                    </w:rPr>
                  </w:pPr>
                  <w:r>
                    <w:rPr>
                      <w:rFonts w:ascii="Tahoma" w:hAnsi="Tahoma" w:cs="Tahoma"/>
                    </w:rPr>
                    <w:t>Ед. изм.</w:t>
                  </w:r>
                </w:p>
              </w:tc>
              <w:tc>
                <w:tcPr>
                  <w:tcW w:w="992" w:type="dxa"/>
                  <w:tcBorders>
                    <w:top w:val="single" w:sz="4" w:space="0" w:color="auto"/>
                    <w:left w:val="nil"/>
                    <w:bottom w:val="single" w:sz="4" w:space="0" w:color="auto"/>
                    <w:right w:val="single" w:sz="4" w:space="0" w:color="auto"/>
                  </w:tcBorders>
                  <w:shd w:val="clear" w:color="auto" w:fill="auto"/>
                  <w:vAlign w:val="center"/>
                </w:tcPr>
                <w:p w14:paraId="1956F567" w14:textId="77777777" w:rsidR="00210E0E" w:rsidRDefault="00210E0E" w:rsidP="00210E0E">
                  <w:pPr>
                    <w:jc w:val="center"/>
                    <w:rPr>
                      <w:rFonts w:ascii="Tahoma" w:hAnsi="Tahoma" w:cs="Tahoma"/>
                    </w:rPr>
                  </w:pPr>
                  <w:r>
                    <w:rPr>
                      <w:rFonts w:ascii="Tahoma" w:hAnsi="Tahoma" w:cs="Tahoma"/>
                    </w:rPr>
                    <w:t>Кол-во</w:t>
                  </w:r>
                </w:p>
              </w:tc>
            </w:tr>
            <w:tr w:rsidR="00C0496F" w:rsidRPr="00515216" w14:paraId="5F358EEB" w14:textId="77777777" w:rsidTr="00E9662B">
              <w:trPr>
                <w:trHeight w:val="1346"/>
              </w:trPr>
              <w:tc>
                <w:tcPr>
                  <w:tcW w:w="513" w:type="dxa"/>
                </w:tcPr>
                <w:p w14:paraId="08BF8A25" w14:textId="77777777" w:rsidR="00C0496F" w:rsidRPr="00515216" w:rsidRDefault="00C0496F" w:rsidP="00C0496F">
                  <w:pPr>
                    <w:jc w:val="center"/>
                    <w:rPr>
                      <w:rFonts w:ascii="Tahoma" w:hAnsi="Tahoma" w:cs="Tahoma"/>
                    </w:rPr>
                  </w:pPr>
                  <w:r>
                    <w:rPr>
                      <w:rFonts w:ascii="Tahoma" w:hAnsi="Tahoma" w:cs="Tahoma"/>
                    </w:rPr>
                    <w:t>1</w:t>
                  </w:r>
                  <w:r w:rsidRPr="00515216">
                    <w:rPr>
                      <w:rFonts w:ascii="Tahoma" w:hAnsi="Tahoma" w:cs="Tahoma"/>
                    </w:rPr>
                    <w:t>.</w:t>
                  </w:r>
                </w:p>
              </w:tc>
              <w:tc>
                <w:tcPr>
                  <w:tcW w:w="4539" w:type="dxa"/>
                  <w:tcBorders>
                    <w:top w:val="single" w:sz="4" w:space="0" w:color="auto"/>
                    <w:left w:val="single" w:sz="4" w:space="0" w:color="auto"/>
                    <w:bottom w:val="single" w:sz="4" w:space="0" w:color="auto"/>
                    <w:right w:val="single" w:sz="4" w:space="0" w:color="auto"/>
                  </w:tcBorders>
                  <w:shd w:val="clear" w:color="auto" w:fill="auto"/>
                  <w:vAlign w:val="center"/>
                </w:tcPr>
                <w:p w14:paraId="32BF0F74" w14:textId="77777777" w:rsidR="00C0496F" w:rsidRDefault="00C0496F" w:rsidP="00C0496F">
                  <w:pPr>
                    <w:jc w:val="both"/>
                    <w:rPr>
                      <w:rFonts w:ascii="Tahoma" w:hAnsi="Tahoma" w:cs="Tahoma"/>
                      <w:b/>
                      <w:bCs/>
                    </w:rPr>
                  </w:pPr>
                  <w:r w:rsidRPr="00D5714A">
                    <w:rPr>
                      <w:rFonts w:ascii="Tahoma" w:hAnsi="Tahoma" w:cs="Tahoma"/>
                      <w:b/>
                      <w:bCs/>
                    </w:rPr>
                    <w:t>Строп УСК1 (СКП) 20,0/8000</w:t>
                  </w:r>
                </w:p>
                <w:p w14:paraId="66C09128" w14:textId="77777777" w:rsidR="00C0496F" w:rsidRPr="00D5714A" w:rsidRDefault="00C0496F" w:rsidP="00C0496F">
                  <w:pPr>
                    <w:jc w:val="both"/>
                    <w:rPr>
                      <w:rFonts w:ascii="Tahoma" w:hAnsi="Tahoma" w:cs="Tahoma"/>
                    </w:rPr>
                  </w:pPr>
                  <w:r w:rsidRPr="00D5714A">
                    <w:rPr>
                      <w:rFonts w:ascii="Tahoma" w:hAnsi="Tahoma" w:cs="Tahoma"/>
                    </w:rPr>
                    <w:t xml:space="preserve"> ГОСТ Р 58753-2019</w:t>
                  </w:r>
                </w:p>
                <w:p w14:paraId="048D9855" w14:textId="77777777" w:rsidR="00C0496F" w:rsidRPr="00D5714A" w:rsidRDefault="00C0496F" w:rsidP="00C0496F">
                  <w:pPr>
                    <w:jc w:val="both"/>
                    <w:rPr>
                      <w:rFonts w:ascii="Tahoma" w:eastAsia="Times New Roman" w:hAnsi="Tahoma" w:cs="Tahoma"/>
                      <w:bCs/>
                      <w:color w:val="000000"/>
                      <w:lang w:eastAsia="ru-RU"/>
                    </w:rPr>
                  </w:pPr>
                  <w:r w:rsidRPr="00D5714A">
                    <w:rPr>
                      <w:rFonts w:ascii="Tahoma" w:eastAsia="Times New Roman" w:hAnsi="Tahoma" w:cs="Tahoma"/>
                      <w:bCs/>
                      <w:color w:val="000000"/>
                      <w:lang w:eastAsia="ru-RU"/>
                    </w:rPr>
                    <w:t>Грузоподъемность-2</w:t>
                  </w:r>
                  <w:r>
                    <w:rPr>
                      <w:rFonts w:ascii="Tahoma" w:eastAsia="Times New Roman" w:hAnsi="Tahoma" w:cs="Tahoma"/>
                      <w:bCs/>
                      <w:color w:val="000000"/>
                      <w:lang w:eastAsia="ru-RU"/>
                    </w:rPr>
                    <w:t>0</w:t>
                  </w:r>
                  <w:r w:rsidRPr="00D5714A">
                    <w:rPr>
                      <w:rFonts w:ascii="Tahoma" w:eastAsia="Times New Roman" w:hAnsi="Tahoma" w:cs="Tahoma"/>
                      <w:bCs/>
                      <w:color w:val="000000"/>
                      <w:lang w:eastAsia="ru-RU"/>
                    </w:rPr>
                    <w:t>т</w:t>
                  </w:r>
                </w:p>
                <w:p w14:paraId="47199E77" w14:textId="77777777" w:rsidR="00C0496F" w:rsidRDefault="00C0496F" w:rsidP="00C0496F">
                  <w:pPr>
                    <w:jc w:val="both"/>
                    <w:rPr>
                      <w:rFonts w:ascii="Tahoma" w:eastAsia="Times New Roman" w:hAnsi="Tahoma" w:cs="Tahoma"/>
                      <w:bCs/>
                      <w:color w:val="000000"/>
                      <w:lang w:eastAsia="ru-RU"/>
                    </w:rPr>
                  </w:pPr>
                  <w:r>
                    <w:rPr>
                      <w:rFonts w:ascii="Tahoma" w:eastAsia="Times New Roman" w:hAnsi="Tahoma" w:cs="Tahoma"/>
                      <w:bCs/>
                      <w:color w:val="000000"/>
                      <w:lang w:val="en-US" w:eastAsia="ru-RU"/>
                    </w:rPr>
                    <w:t>D</w:t>
                  </w:r>
                  <w:r w:rsidRPr="00D5714A">
                    <w:rPr>
                      <w:rFonts w:ascii="Tahoma" w:eastAsia="Times New Roman" w:hAnsi="Tahoma" w:cs="Tahoma"/>
                      <w:bCs/>
                      <w:color w:val="000000"/>
                      <w:lang w:eastAsia="ru-RU"/>
                    </w:rPr>
                    <w:t>-46.5</w:t>
                  </w:r>
                  <w:r>
                    <w:rPr>
                      <w:rFonts w:ascii="Tahoma" w:eastAsia="Times New Roman" w:hAnsi="Tahoma" w:cs="Tahoma"/>
                      <w:bCs/>
                      <w:color w:val="000000"/>
                      <w:lang w:eastAsia="ru-RU"/>
                    </w:rPr>
                    <w:t xml:space="preserve">мм </w:t>
                  </w:r>
                  <w:r>
                    <w:rPr>
                      <w:rFonts w:ascii="Tahoma" w:eastAsia="Times New Roman" w:hAnsi="Tahoma" w:cs="Tahoma"/>
                      <w:bCs/>
                      <w:color w:val="000000"/>
                      <w:lang w:val="en-US" w:eastAsia="ru-RU"/>
                    </w:rPr>
                    <w:t>L</w:t>
                  </w:r>
                  <w:r w:rsidRPr="00716CDE">
                    <w:rPr>
                      <w:rFonts w:ascii="Tahoma" w:eastAsia="Times New Roman" w:hAnsi="Tahoma" w:cs="Tahoma"/>
                      <w:bCs/>
                      <w:color w:val="000000"/>
                      <w:lang w:eastAsia="ru-RU"/>
                    </w:rPr>
                    <w:t>-8000</w:t>
                  </w:r>
                  <w:r>
                    <w:rPr>
                      <w:rFonts w:ascii="Tahoma" w:eastAsia="Times New Roman" w:hAnsi="Tahoma" w:cs="Tahoma"/>
                      <w:bCs/>
                      <w:color w:val="000000"/>
                      <w:lang w:eastAsia="ru-RU"/>
                    </w:rPr>
                    <w:t>мм</w:t>
                  </w:r>
                </w:p>
                <w:p w14:paraId="1D8B929B" w14:textId="3CE10DCD" w:rsidR="00C0496F" w:rsidRPr="00515216" w:rsidRDefault="00C0496F" w:rsidP="00C0496F">
                  <w:pPr>
                    <w:rPr>
                      <w:rFonts w:ascii="Tahoma" w:hAnsi="Tahoma" w:cs="Tahoma"/>
                      <w:noProof/>
                    </w:rPr>
                  </w:pPr>
                  <w:r w:rsidRPr="00D5714A">
                    <w:rPr>
                      <w:rFonts w:ascii="Tahoma" w:eastAsia="Times New Roman" w:hAnsi="Tahoma" w:cs="Tahoma"/>
                      <w:bCs/>
                      <w:color w:val="000000"/>
                      <w:lang w:eastAsia="ru-RU"/>
                    </w:rPr>
                    <w:t>Тип</w:t>
                  </w:r>
                  <w:r>
                    <w:rPr>
                      <w:rFonts w:ascii="Tahoma" w:eastAsia="Times New Roman" w:hAnsi="Tahoma" w:cs="Tahoma"/>
                      <w:bCs/>
                      <w:color w:val="000000"/>
                      <w:lang w:eastAsia="ru-RU"/>
                    </w:rPr>
                    <w:t xml:space="preserve"> заделки- </w:t>
                  </w:r>
                  <w:proofErr w:type="spellStart"/>
                  <w:r>
                    <w:rPr>
                      <w:rFonts w:ascii="Tahoma" w:eastAsia="Times New Roman" w:hAnsi="Tahoma" w:cs="Tahoma"/>
                      <w:bCs/>
                      <w:color w:val="000000"/>
                      <w:lang w:eastAsia="ru-RU"/>
                    </w:rPr>
                    <w:t>о</w:t>
                  </w:r>
                  <w:r w:rsidRPr="00D5714A">
                    <w:rPr>
                      <w:rFonts w:ascii="Tahoma" w:eastAsia="Times New Roman" w:hAnsi="Tahoma" w:cs="Tahoma"/>
                      <w:bCs/>
                      <w:color w:val="000000"/>
                      <w:lang w:eastAsia="ru-RU"/>
                    </w:rPr>
                    <w:t>прессовка</w:t>
                  </w:r>
                  <w:proofErr w:type="spellEnd"/>
                  <w:r w:rsidRPr="00D5714A">
                    <w:rPr>
                      <w:rFonts w:ascii="Tahoma" w:eastAsia="Times New Roman" w:hAnsi="Tahoma" w:cs="Tahoma"/>
                      <w:bCs/>
                      <w:color w:val="000000"/>
                      <w:lang w:eastAsia="ru-RU"/>
                    </w:rPr>
                    <w:t xml:space="preserve"> втулкой</w:t>
                  </w:r>
                </w:p>
              </w:tc>
              <w:tc>
                <w:tcPr>
                  <w:tcW w:w="708" w:type="dxa"/>
                  <w:tcBorders>
                    <w:top w:val="single" w:sz="4" w:space="0" w:color="auto"/>
                    <w:left w:val="nil"/>
                    <w:bottom w:val="single" w:sz="4" w:space="0" w:color="auto"/>
                    <w:right w:val="single" w:sz="4" w:space="0" w:color="auto"/>
                  </w:tcBorders>
                  <w:shd w:val="clear" w:color="auto" w:fill="auto"/>
                </w:tcPr>
                <w:p w14:paraId="0E840AD2" w14:textId="18DC429D" w:rsidR="00C0496F" w:rsidRPr="00515216" w:rsidRDefault="00C0496F" w:rsidP="00C0496F">
                  <w:pPr>
                    <w:jc w:val="center"/>
                    <w:rPr>
                      <w:rFonts w:ascii="Tahoma" w:hAnsi="Tahoma" w:cs="Tahoma"/>
                    </w:rPr>
                  </w:pPr>
                  <w:r>
                    <w:rPr>
                      <w:rFonts w:ascii="Tahoma" w:eastAsia="Times New Roman" w:hAnsi="Tahoma" w:cs="Tahoma"/>
                      <w:bCs/>
                      <w:color w:val="000000"/>
                      <w:lang w:eastAsia="ru-RU"/>
                    </w:rPr>
                    <w:t>Шт.</w:t>
                  </w:r>
                </w:p>
              </w:tc>
              <w:tc>
                <w:tcPr>
                  <w:tcW w:w="992" w:type="dxa"/>
                  <w:tcBorders>
                    <w:top w:val="single" w:sz="4" w:space="0" w:color="auto"/>
                    <w:left w:val="nil"/>
                    <w:bottom w:val="single" w:sz="4" w:space="0" w:color="auto"/>
                    <w:right w:val="single" w:sz="4" w:space="0" w:color="auto"/>
                  </w:tcBorders>
                  <w:shd w:val="clear" w:color="auto" w:fill="auto"/>
                </w:tcPr>
                <w:p w14:paraId="7A9FCAD7" w14:textId="3BDF259A" w:rsidR="00C0496F" w:rsidRPr="00515216" w:rsidRDefault="00C0496F" w:rsidP="00C0496F">
                  <w:pPr>
                    <w:jc w:val="center"/>
                    <w:rPr>
                      <w:rFonts w:ascii="Tahoma" w:hAnsi="Tahoma" w:cs="Tahoma"/>
                    </w:rPr>
                  </w:pPr>
                  <w:r>
                    <w:rPr>
                      <w:rFonts w:ascii="Tahoma" w:eastAsia="Times New Roman" w:hAnsi="Tahoma" w:cs="Tahoma"/>
                      <w:bCs/>
                      <w:color w:val="000000"/>
                      <w:lang w:eastAsia="ru-RU"/>
                    </w:rPr>
                    <w:t>4</w:t>
                  </w:r>
                </w:p>
              </w:tc>
            </w:tr>
            <w:tr w:rsidR="00C0496F" w:rsidRPr="00515216" w14:paraId="406A12C9" w14:textId="77777777" w:rsidTr="00E9662B">
              <w:trPr>
                <w:trHeight w:val="1472"/>
              </w:trPr>
              <w:tc>
                <w:tcPr>
                  <w:tcW w:w="513" w:type="dxa"/>
                </w:tcPr>
                <w:p w14:paraId="24B8AE1B" w14:textId="77777777" w:rsidR="00C0496F" w:rsidRDefault="00C0496F" w:rsidP="00C0496F">
                  <w:pPr>
                    <w:jc w:val="center"/>
                    <w:rPr>
                      <w:rFonts w:ascii="Tahoma" w:hAnsi="Tahoma" w:cs="Tahoma"/>
                    </w:rPr>
                  </w:pPr>
                  <w:r>
                    <w:rPr>
                      <w:rFonts w:ascii="Tahoma" w:hAnsi="Tahoma" w:cs="Tahoma"/>
                    </w:rPr>
                    <w:t>2.</w:t>
                  </w:r>
                </w:p>
              </w:tc>
              <w:tc>
                <w:tcPr>
                  <w:tcW w:w="4539" w:type="dxa"/>
                  <w:tcBorders>
                    <w:top w:val="single" w:sz="4" w:space="0" w:color="auto"/>
                    <w:left w:val="single" w:sz="4" w:space="0" w:color="auto"/>
                    <w:bottom w:val="single" w:sz="4" w:space="0" w:color="auto"/>
                    <w:right w:val="single" w:sz="4" w:space="0" w:color="auto"/>
                  </w:tcBorders>
                  <w:shd w:val="clear" w:color="auto" w:fill="auto"/>
                  <w:vAlign w:val="center"/>
                </w:tcPr>
                <w:p w14:paraId="2669E806" w14:textId="77777777" w:rsidR="00C0496F" w:rsidRDefault="00C0496F" w:rsidP="00C0496F">
                  <w:pPr>
                    <w:jc w:val="both"/>
                    <w:rPr>
                      <w:rFonts w:ascii="Tahoma" w:hAnsi="Tahoma" w:cs="Tahoma"/>
                      <w:b/>
                      <w:bCs/>
                    </w:rPr>
                  </w:pPr>
                  <w:r w:rsidRPr="00D5714A">
                    <w:rPr>
                      <w:rFonts w:ascii="Tahoma" w:hAnsi="Tahoma" w:cs="Tahoma"/>
                      <w:b/>
                      <w:bCs/>
                    </w:rPr>
                    <w:t>Строп УСК1 (СКП) 20,0/</w:t>
                  </w:r>
                  <w:r>
                    <w:rPr>
                      <w:rFonts w:ascii="Tahoma" w:hAnsi="Tahoma" w:cs="Tahoma"/>
                      <w:b/>
                      <w:bCs/>
                    </w:rPr>
                    <w:t>10</w:t>
                  </w:r>
                  <w:r w:rsidRPr="00D5714A">
                    <w:rPr>
                      <w:rFonts w:ascii="Tahoma" w:hAnsi="Tahoma" w:cs="Tahoma"/>
                      <w:b/>
                      <w:bCs/>
                    </w:rPr>
                    <w:t>000</w:t>
                  </w:r>
                </w:p>
                <w:p w14:paraId="47F6F057" w14:textId="77777777" w:rsidR="00C0496F" w:rsidRPr="00D5714A" w:rsidRDefault="00C0496F" w:rsidP="00C0496F">
                  <w:pPr>
                    <w:jc w:val="both"/>
                    <w:rPr>
                      <w:rFonts w:ascii="Tahoma" w:hAnsi="Tahoma" w:cs="Tahoma"/>
                    </w:rPr>
                  </w:pPr>
                  <w:r w:rsidRPr="00D5714A">
                    <w:rPr>
                      <w:rFonts w:ascii="Tahoma" w:hAnsi="Tahoma" w:cs="Tahoma"/>
                    </w:rPr>
                    <w:t xml:space="preserve"> ГОСТ Р 58753-2019</w:t>
                  </w:r>
                </w:p>
                <w:p w14:paraId="676F225A" w14:textId="77777777" w:rsidR="00C0496F" w:rsidRPr="00D5714A" w:rsidRDefault="00C0496F" w:rsidP="00C0496F">
                  <w:pPr>
                    <w:jc w:val="both"/>
                    <w:rPr>
                      <w:rFonts w:ascii="Tahoma" w:eastAsia="Times New Roman" w:hAnsi="Tahoma" w:cs="Tahoma"/>
                      <w:bCs/>
                      <w:color w:val="000000"/>
                      <w:lang w:eastAsia="ru-RU"/>
                    </w:rPr>
                  </w:pPr>
                  <w:r w:rsidRPr="00D5714A">
                    <w:rPr>
                      <w:rFonts w:ascii="Tahoma" w:eastAsia="Times New Roman" w:hAnsi="Tahoma" w:cs="Tahoma"/>
                      <w:bCs/>
                      <w:color w:val="000000"/>
                      <w:lang w:eastAsia="ru-RU"/>
                    </w:rPr>
                    <w:t>Грузоподъемность-2</w:t>
                  </w:r>
                  <w:r>
                    <w:rPr>
                      <w:rFonts w:ascii="Tahoma" w:eastAsia="Times New Roman" w:hAnsi="Tahoma" w:cs="Tahoma"/>
                      <w:bCs/>
                      <w:color w:val="000000"/>
                      <w:lang w:eastAsia="ru-RU"/>
                    </w:rPr>
                    <w:t>0</w:t>
                  </w:r>
                  <w:r w:rsidRPr="00D5714A">
                    <w:rPr>
                      <w:rFonts w:ascii="Tahoma" w:eastAsia="Times New Roman" w:hAnsi="Tahoma" w:cs="Tahoma"/>
                      <w:bCs/>
                      <w:color w:val="000000"/>
                      <w:lang w:eastAsia="ru-RU"/>
                    </w:rPr>
                    <w:t>т</w:t>
                  </w:r>
                </w:p>
                <w:p w14:paraId="2D85D45A" w14:textId="77777777" w:rsidR="00C0496F" w:rsidRDefault="00C0496F" w:rsidP="00C0496F">
                  <w:pPr>
                    <w:jc w:val="both"/>
                    <w:rPr>
                      <w:rFonts w:ascii="Tahoma" w:eastAsia="Times New Roman" w:hAnsi="Tahoma" w:cs="Tahoma"/>
                      <w:bCs/>
                      <w:color w:val="000000"/>
                      <w:lang w:eastAsia="ru-RU"/>
                    </w:rPr>
                  </w:pPr>
                  <w:r>
                    <w:rPr>
                      <w:rFonts w:ascii="Tahoma" w:eastAsia="Times New Roman" w:hAnsi="Tahoma" w:cs="Tahoma"/>
                      <w:bCs/>
                      <w:color w:val="000000"/>
                      <w:lang w:val="en-US" w:eastAsia="ru-RU"/>
                    </w:rPr>
                    <w:t>D</w:t>
                  </w:r>
                  <w:r w:rsidRPr="00D5714A">
                    <w:rPr>
                      <w:rFonts w:ascii="Tahoma" w:eastAsia="Times New Roman" w:hAnsi="Tahoma" w:cs="Tahoma"/>
                      <w:bCs/>
                      <w:color w:val="000000"/>
                      <w:lang w:eastAsia="ru-RU"/>
                    </w:rPr>
                    <w:t>-46.5</w:t>
                  </w:r>
                  <w:r>
                    <w:rPr>
                      <w:rFonts w:ascii="Tahoma" w:eastAsia="Times New Roman" w:hAnsi="Tahoma" w:cs="Tahoma"/>
                      <w:bCs/>
                      <w:color w:val="000000"/>
                      <w:lang w:eastAsia="ru-RU"/>
                    </w:rPr>
                    <w:t xml:space="preserve">мм </w:t>
                  </w:r>
                  <w:r>
                    <w:rPr>
                      <w:rFonts w:ascii="Tahoma" w:eastAsia="Times New Roman" w:hAnsi="Tahoma" w:cs="Tahoma"/>
                      <w:bCs/>
                      <w:color w:val="000000"/>
                      <w:lang w:val="en-US" w:eastAsia="ru-RU"/>
                    </w:rPr>
                    <w:t>L</w:t>
                  </w:r>
                  <w:r w:rsidRPr="00554661">
                    <w:rPr>
                      <w:rFonts w:ascii="Tahoma" w:eastAsia="Times New Roman" w:hAnsi="Tahoma" w:cs="Tahoma"/>
                      <w:bCs/>
                      <w:color w:val="000000"/>
                      <w:lang w:eastAsia="ru-RU"/>
                    </w:rPr>
                    <w:t>-</w:t>
                  </w:r>
                  <w:r>
                    <w:rPr>
                      <w:rFonts w:ascii="Tahoma" w:eastAsia="Times New Roman" w:hAnsi="Tahoma" w:cs="Tahoma"/>
                      <w:bCs/>
                      <w:color w:val="000000"/>
                      <w:lang w:eastAsia="ru-RU"/>
                    </w:rPr>
                    <w:t>10</w:t>
                  </w:r>
                  <w:r w:rsidRPr="00554661">
                    <w:rPr>
                      <w:rFonts w:ascii="Tahoma" w:eastAsia="Times New Roman" w:hAnsi="Tahoma" w:cs="Tahoma"/>
                      <w:bCs/>
                      <w:color w:val="000000"/>
                      <w:lang w:eastAsia="ru-RU"/>
                    </w:rPr>
                    <w:t>000</w:t>
                  </w:r>
                  <w:r>
                    <w:rPr>
                      <w:rFonts w:ascii="Tahoma" w:eastAsia="Times New Roman" w:hAnsi="Tahoma" w:cs="Tahoma"/>
                      <w:bCs/>
                      <w:color w:val="000000"/>
                      <w:lang w:eastAsia="ru-RU"/>
                    </w:rPr>
                    <w:t>мм</w:t>
                  </w:r>
                </w:p>
                <w:p w14:paraId="588E7563" w14:textId="02304BA1" w:rsidR="00C0496F" w:rsidRPr="00654029" w:rsidRDefault="00C0496F" w:rsidP="00C0496F">
                  <w:pPr>
                    <w:rPr>
                      <w:rFonts w:ascii="Tahoma" w:hAnsi="Tahoma" w:cs="Tahoma"/>
                      <w:noProof/>
                    </w:rPr>
                  </w:pPr>
                  <w:r w:rsidRPr="00D5714A">
                    <w:rPr>
                      <w:rFonts w:ascii="Tahoma" w:eastAsia="Times New Roman" w:hAnsi="Tahoma" w:cs="Tahoma"/>
                      <w:bCs/>
                      <w:color w:val="000000"/>
                      <w:lang w:eastAsia="ru-RU"/>
                    </w:rPr>
                    <w:t>Тип</w:t>
                  </w:r>
                  <w:r>
                    <w:rPr>
                      <w:rFonts w:ascii="Tahoma" w:eastAsia="Times New Roman" w:hAnsi="Tahoma" w:cs="Tahoma"/>
                      <w:bCs/>
                      <w:color w:val="000000"/>
                      <w:lang w:eastAsia="ru-RU"/>
                    </w:rPr>
                    <w:t xml:space="preserve"> заделки- </w:t>
                  </w:r>
                  <w:proofErr w:type="spellStart"/>
                  <w:r>
                    <w:rPr>
                      <w:rFonts w:ascii="Tahoma" w:eastAsia="Times New Roman" w:hAnsi="Tahoma" w:cs="Tahoma"/>
                      <w:bCs/>
                      <w:color w:val="000000"/>
                      <w:lang w:eastAsia="ru-RU"/>
                    </w:rPr>
                    <w:t>о</w:t>
                  </w:r>
                  <w:r w:rsidRPr="00D5714A">
                    <w:rPr>
                      <w:rFonts w:ascii="Tahoma" w:eastAsia="Times New Roman" w:hAnsi="Tahoma" w:cs="Tahoma"/>
                      <w:bCs/>
                      <w:color w:val="000000"/>
                      <w:lang w:eastAsia="ru-RU"/>
                    </w:rPr>
                    <w:t>прессовка</w:t>
                  </w:r>
                  <w:proofErr w:type="spellEnd"/>
                  <w:r w:rsidRPr="00D5714A">
                    <w:rPr>
                      <w:rFonts w:ascii="Tahoma" w:eastAsia="Times New Roman" w:hAnsi="Tahoma" w:cs="Tahoma"/>
                      <w:bCs/>
                      <w:color w:val="000000"/>
                      <w:lang w:eastAsia="ru-RU"/>
                    </w:rPr>
                    <w:t xml:space="preserve"> втулкой</w:t>
                  </w:r>
                </w:p>
              </w:tc>
              <w:tc>
                <w:tcPr>
                  <w:tcW w:w="708" w:type="dxa"/>
                  <w:tcBorders>
                    <w:top w:val="single" w:sz="4" w:space="0" w:color="auto"/>
                    <w:left w:val="nil"/>
                    <w:bottom w:val="single" w:sz="4" w:space="0" w:color="auto"/>
                    <w:right w:val="single" w:sz="4" w:space="0" w:color="auto"/>
                  </w:tcBorders>
                  <w:shd w:val="clear" w:color="auto" w:fill="auto"/>
                </w:tcPr>
                <w:p w14:paraId="6C3A4ABA" w14:textId="411D7733" w:rsidR="00C0496F" w:rsidRDefault="00C0496F" w:rsidP="00C0496F">
                  <w:pPr>
                    <w:jc w:val="center"/>
                    <w:rPr>
                      <w:rFonts w:ascii="Tahoma" w:hAnsi="Tahoma" w:cs="Tahoma"/>
                    </w:rPr>
                  </w:pPr>
                  <w:proofErr w:type="spellStart"/>
                  <w:r>
                    <w:rPr>
                      <w:rFonts w:ascii="Tahoma" w:eastAsia="Times New Roman" w:hAnsi="Tahoma" w:cs="Tahoma"/>
                      <w:bCs/>
                      <w:color w:val="000000"/>
                      <w:lang w:eastAsia="ru-RU"/>
                    </w:rPr>
                    <w:t>шт</w:t>
                  </w:r>
                  <w:proofErr w:type="spellEnd"/>
                </w:p>
              </w:tc>
              <w:tc>
                <w:tcPr>
                  <w:tcW w:w="992" w:type="dxa"/>
                  <w:tcBorders>
                    <w:top w:val="single" w:sz="4" w:space="0" w:color="auto"/>
                    <w:left w:val="nil"/>
                    <w:bottom w:val="single" w:sz="4" w:space="0" w:color="auto"/>
                    <w:right w:val="single" w:sz="4" w:space="0" w:color="auto"/>
                  </w:tcBorders>
                  <w:shd w:val="clear" w:color="auto" w:fill="auto"/>
                </w:tcPr>
                <w:p w14:paraId="1351B3C4" w14:textId="2846656A" w:rsidR="00C0496F" w:rsidRDefault="00C0496F" w:rsidP="00C0496F">
                  <w:pPr>
                    <w:jc w:val="center"/>
                    <w:rPr>
                      <w:rFonts w:ascii="Tahoma" w:hAnsi="Tahoma" w:cs="Tahoma"/>
                    </w:rPr>
                  </w:pPr>
                  <w:r>
                    <w:rPr>
                      <w:rFonts w:ascii="Tahoma" w:eastAsia="Times New Roman" w:hAnsi="Tahoma" w:cs="Tahoma"/>
                      <w:bCs/>
                      <w:color w:val="000000"/>
                      <w:lang w:eastAsia="ru-RU"/>
                    </w:rPr>
                    <w:t>4</w:t>
                  </w:r>
                </w:p>
              </w:tc>
            </w:tr>
            <w:tr w:rsidR="00C0496F" w:rsidRPr="00515216" w14:paraId="5928B2E6" w14:textId="77777777" w:rsidTr="00E9662B">
              <w:trPr>
                <w:trHeight w:val="70"/>
              </w:trPr>
              <w:tc>
                <w:tcPr>
                  <w:tcW w:w="513" w:type="dxa"/>
                </w:tcPr>
                <w:p w14:paraId="405F85C8" w14:textId="77777777" w:rsidR="00C0496F" w:rsidRPr="00515216" w:rsidRDefault="00C0496F" w:rsidP="00C0496F">
                  <w:pPr>
                    <w:jc w:val="center"/>
                    <w:rPr>
                      <w:rFonts w:ascii="Tahoma" w:hAnsi="Tahoma" w:cs="Tahoma"/>
                    </w:rPr>
                  </w:pPr>
                  <w:r>
                    <w:rPr>
                      <w:rFonts w:ascii="Tahoma" w:hAnsi="Tahoma" w:cs="Tahoma"/>
                    </w:rPr>
                    <w:t>3</w:t>
                  </w:r>
                  <w:r w:rsidRPr="00515216">
                    <w:rPr>
                      <w:rFonts w:ascii="Tahoma" w:hAnsi="Tahoma" w:cs="Tahoma"/>
                    </w:rPr>
                    <w:t>.</w:t>
                  </w:r>
                </w:p>
              </w:tc>
              <w:tc>
                <w:tcPr>
                  <w:tcW w:w="4539" w:type="dxa"/>
                  <w:tcBorders>
                    <w:top w:val="single" w:sz="4" w:space="0" w:color="auto"/>
                    <w:left w:val="single" w:sz="4" w:space="0" w:color="auto"/>
                    <w:bottom w:val="single" w:sz="4" w:space="0" w:color="auto"/>
                    <w:right w:val="single" w:sz="4" w:space="0" w:color="auto"/>
                  </w:tcBorders>
                  <w:shd w:val="clear" w:color="auto" w:fill="auto"/>
                  <w:vAlign w:val="center"/>
                </w:tcPr>
                <w:p w14:paraId="28AAFF23" w14:textId="77777777" w:rsidR="00C0496F" w:rsidRDefault="00C0496F" w:rsidP="00C0496F">
                  <w:pPr>
                    <w:jc w:val="both"/>
                    <w:rPr>
                      <w:rFonts w:ascii="Tahoma" w:hAnsi="Tahoma" w:cs="Tahoma"/>
                      <w:b/>
                      <w:bCs/>
                    </w:rPr>
                  </w:pPr>
                  <w:r w:rsidRPr="00D5714A">
                    <w:rPr>
                      <w:rFonts w:ascii="Tahoma" w:hAnsi="Tahoma" w:cs="Tahoma"/>
                      <w:b/>
                      <w:bCs/>
                    </w:rPr>
                    <w:t>Строп УСК1 (СКП) 20,0/</w:t>
                  </w:r>
                  <w:r>
                    <w:rPr>
                      <w:rFonts w:ascii="Tahoma" w:hAnsi="Tahoma" w:cs="Tahoma"/>
                      <w:b/>
                      <w:bCs/>
                    </w:rPr>
                    <w:t>12</w:t>
                  </w:r>
                  <w:r w:rsidRPr="00D5714A">
                    <w:rPr>
                      <w:rFonts w:ascii="Tahoma" w:hAnsi="Tahoma" w:cs="Tahoma"/>
                      <w:b/>
                      <w:bCs/>
                    </w:rPr>
                    <w:t>000</w:t>
                  </w:r>
                </w:p>
                <w:p w14:paraId="430ABC3A" w14:textId="77777777" w:rsidR="00C0496F" w:rsidRPr="00D5714A" w:rsidRDefault="00C0496F" w:rsidP="00C0496F">
                  <w:pPr>
                    <w:jc w:val="both"/>
                    <w:rPr>
                      <w:rFonts w:ascii="Tahoma" w:hAnsi="Tahoma" w:cs="Tahoma"/>
                    </w:rPr>
                  </w:pPr>
                  <w:r w:rsidRPr="00D5714A">
                    <w:rPr>
                      <w:rFonts w:ascii="Tahoma" w:hAnsi="Tahoma" w:cs="Tahoma"/>
                    </w:rPr>
                    <w:t xml:space="preserve"> ГОСТ Р 58753-2019</w:t>
                  </w:r>
                </w:p>
                <w:p w14:paraId="0DE3E719" w14:textId="77777777" w:rsidR="00C0496F" w:rsidRPr="00D5714A" w:rsidRDefault="00C0496F" w:rsidP="00C0496F">
                  <w:pPr>
                    <w:jc w:val="both"/>
                    <w:rPr>
                      <w:rFonts w:ascii="Tahoma" w:eastAsia="Times New Roman" w:hAnsi="Tahoma" w:cs="Tahoma"/>
                      <w:bCs/>
                      <w:color w:val="000000"/>
                      <w:lang w:eastAsia="ru-RU"/>
                    </w:rPr>
                  </w:pPr>
                  <w:r w:rsidRPr="00D5714A">
                    <w:rPr>
                      <w:rFonts w:ascii="Tahoma" w:eastAsia="Times New Roman" w:hAnsi="Tahoma" w:cs="Tahoma"/>
                      <w:bCs/>
                      <w:color w:val="000000"/>
                      <w:lang w:eastAsia="ru-RU"/>
                    </w:rPr>
                    <w:t>Грузоподъемность-2</w:t>
                  </w:r>
                  <w:r>
                    <w:rPr>
                      <w:rFonts w:ascii="Tahoma" w:eastAsia="Times New Roman" w:hAnsi="Tahoma" w:cs="Tahoma"/>
                      <w:bCs/>
                      <w:color w:val="000000"/>
                      <w:lang w:eastAsia="ru-RU"/>
                    </w:rPr>
                    <w:t>0</w:t>
                  </w:r>
                  <w:r w:rsidRPr="00D5714A">
                    <w:rPr>
                      <w:rFonts w:ascii="Tahoma" w:eastAsia="Times New Roman" w:hAnsi="Tahoma" w:cs="Tahoma"/>
                      <w:bCs/>
                      <w:color w:val="000000"/>
                      <w:lang w:eastAsia="ru-RU"/>
                    </w:rPr>
                    <w:t>т</w:t>
                  </w:r>
                </w:p>
                <w:p w14:paraId="7B255E61" w14:textId="77777777" w:rsidR="00C0496F" w:rsidRDefault="00C0496F" w:rsidP="00C0496F">
                  <w:pPr>
                    <w:jc w:val="both"/>
                    <w:rPr>
                      <w:rFonts w:ascii="Tahoma" w:eastAsia="Times New Roman" w:hAnsi="Tahoma" w:cs="Tahoma"/>
                      <w:bCs/>
                      <w:color w:val="000000"/>
                      <w:lang w:eastAsia="ru-RU"/>
                    </w:rPr>
                  </w:pPr>
                  <w:r>
                    <w:rPr>
                      <w:rFonts w:ascii="Tahoma" w:eastAsia="Times New Roman" w:hAnsi="Tahoma" w:cs="Tahoma"/>
                      <w:bCs/>
                      <w:color w:val="000000"/>
                      <w:lang w:val="en-US" w:eastAsia="ru-RU"/>
                    </w:rPr>
                    <w:t>D</w:t>
                  </w:r>
                  <w:r w:rsidRPr="00D5714A">
                    <w:rPr>
                      <w:rFonts w:ascii="Tahoma" w:eastAsia="Times New Roman" w:hAnsi="Tahoma" w:cs="Tahoma"/>
                      <w:bCs/>
                      <w:color w:val="000000"/>
                      <w:lang w:eastAsia="ru-RU"/>
                    </w:rPr>
                    <w:t>-46.5</w:t>
                  </w:r>
                  <w:r>
                    <w:rPr>
                      <w:rFonts w:ascii="Tahoma" w:eastAsia="Times New Roman" w:hAnsi="Tahoma" w:cs="Tahoma"/>
                      <w:bCs/>
                      <w:color w:val="000000"/>
                      <w:lang w:eastAsia="ru-RU"/>
                    </w:rPr>
                    <w:t xml:space="preserve">мм </w:t>
                  </w:r>
                  <w:r>
                    <w:rPr>
                      <w:rFonts w:ascii="Tahoma" w:eastAsia="Times New Roman" w:hAnsi="Tahoma" w:cs="Tahoma"/>
                      <w:bCs/>
                      <w:color w:val="000000"/>
                      <w:lang w:val="en-US" w:eastAsia="ru-RU"/>
                    </w:rPr>
                    <w:t>L</w:t>
                  </w:r>
                  <w:r w:rsidRPr="00554661">
                    <w:rPr>
                      <w:rFonts w:ascii="Tahoma" w:eastAsia="Times New Roman" w:hAnsi="Tahoma" w:cs="Tahoma"/>
                      <w:bCs/>
                      <w:color w:val="000000"/>
                      <w:lang w:eastAsia="ru-RU"/>
                    </w:rPr>
                    <w:t>-</w:t>
                  </w:r>
                  <w:r>
                    <w:rPr>
                      <w:rFonts w:ascii="Tahoma" w:eastAsia="Times New Roman" w:hAnsi="Tahoma" w:cs="Tahoma"/>
                      <w:bCs/>
                      <w:color w:val="000000"/>
                      <w:lang w:eastAsia="ru-RU"/>
                    </w:rPr>
                    <w:t>12</w:t>
                  </w:r>
                  <w:r w:rsidRPr="00554661">
                    <w:rPr>
                      <w:rFonts w:ascii="Tahoma" w:eastAsia="Times New Roman" w:hAnsi="Tahoma" w:cs="Tahoma"/>
                      <w:bCs/>
                      <w:color w:val="000000"/>
                      <w:lang w:eastAsia="ru-RU"/>
                    </w:rPr>
                    <w:t>000</w:t>
                  </w:r>
                  <w:r>
                    <w:rPr>
                      <w:rFonts w:ascii="Tahoma" w:eastAsia="Times New Roman" w:hAnsi="Tahoma" w:cs="Tahoma"/>
                      <w:bCs/>
                      <w:color w:val="000000"/>
                      <w:lang w:eastAsia="ru-RU"/>
                    </w:rPr>
                    <w:t>мм</w:t>
                  </w:r>
                </w:p>
                <w:p w14:paraId="6EFDDC06" w14:textId="63A2A732" w:rsidR="00C0496F" w:rsidRPr="00515216" w:rsidRDefault="00C0496F" w:rsidP="00C0496F">
                  <w:pPr>
                    <w:rPr>
                      <w:rFonts w:ascii="Tahoma" w:hAnsi="Tahoma" w:cs="Tahoma"/>
                      <w:noProof/>
                    </w:rPr>
                  </w:pPr>
                  <w:r w:rsidRPr="00D5714A">
                    <w:rPr>
                      <w:rFonts w:ascii="Tahoma" w:eastAsia="Times New Roman" w:hAnsi="Tahoma" w:cs="Tahoma"/>
                      <w:bCs/>
                      <w:color w:val="000000"/>
                      <w:lang w:eastAsia="ru-RU"/>
                    </w:rPr>
                    <w:t>Тип</w:t>
                  </w:r>
                  <w:r>
                    <w:rPr>
                      <w:rFonts w:ascii="Tahoma" w:eastAsia="Times New Roman" w:hAnsi="Tahoma" w:cs="Tahoma"/>
                      <w:bCs/>
                      <w:color w:val="000000"/>
                      <w:lang w:eastAsia="ru-RU"/>
                    </w:rPr>
                    <w:t xml:space="preserve"> заделки- </w:t>
                  </w:r>
                  <w:proofErr w:type="spellStart"/>
                  <w:r>
                    <w:rPr>
                      <w:rFonts w:ascii="Tahoma" w:eastAsia="Times New Roman" w:hAnsi="Tahoma" w:cs="Tahoma"/>
                      <w:bCs/>
                      <w:color w:val="000000"/>
                      <w:lang w:eastAsia="ru-RU"/>
                    </w:rPr>
                    <w:t>о</w:t>
                  </w:r>
                  <w:r w:rsidRPr="00D5714A">
                    <w:rPr>
                      <w:rFonts w:ascii="Tahoma" w:eastAsia="Times New Roman" w:hAnsi="Tahoma" w:cs="Tahoma"/>
                      <w:bCs/>
                      <w:color w:val="000000"/>
                      <w:lang w:eastAsia="ru-RU"/>
                    </w:rPr>
                    <w:t>прессовка</w:t>
                  </w:r>
                  <w:proofErr w:type="spellEnd"/>
                  <w:r w:rsidRPr="00D5714A">
                    <w:rPr>
                      <w:rFonts w:ascii="Tahoma" w:eastAsia="Times New Roman" w:hAnsi="Tahoma" w:cs="Tahoma"/>
                      <w:bCs/>
                      <w:color w:val="000000"/>
                      <w:lang w:eastAsia="ru-RU"/>
                    </w:rPr>
                    <w:t xml:space="preserve"> втулкой</w:t>
                  </w:r>
                </w:p>
              </w:tc>
              <w:tc>
                <w:tcPr>
                  <w:tcW w:w="708" w:type="dxa"/>
                  <w:tcBorders>
                    <w:top w:val="single" w:sz="4" w:space="0" w:color="auto"/>
                    <w:left w:val="nil"/>
                    <w:bottom w:val="single" w:sz="4" w:space="0" w:color="auto"/>
                    <w:right w:val="single" w:sz="4" w:space="0" w:color="auto"/>
                  </w:tcBorders>
                  <w:shd w:val="clear" w:color="auto" w:fill="auto"/>
                </w:tcPr>
                <w:p w14:paraId="1BEED5C2" w14:textId="6427197E" w:rsidR="00C0496F" w:rsidRPr="00515216" w:rsidRDefault="00C0496F" w:rsidP="00C0496F">
                  <w:pPr>
                    <w:jc w:val="center"/>
                    <w:rPr>
                      <w:rFonts w:ascii="Tahoma" w:hAnsi="Tahoma" w:cs="Tahoma"/>
                    </w:rPr>
                  </w:pPr>
                  <w:proofErr w:type="spellStart"/>
                  <w:r>
                    <w:rPr>
                      <w:rFonts w:ascii="Tahoma" w:eastAsia="Times New Roman" w:hAnsi="Tahoma" w:cs="Tahoma"/>
                      <w:bCs/>
                      <w:color w:val="000000"/>
                      <w:lang w:eastAsia="ru-RU"/>
                    </w:rPr>
                    <w:t>шт</w:t>
                  </w:r>
                  <w:proofErr w:type="spellEnd"/>
                </w:p>
              </w:tc>
              <w:tc>
                <w:tcPr>
                  <w:tcW w:w="992" w:type="dxa"/>
                  <w:tcBorders>
                    <w:top w:val="single" w:sz="4" w:space="0" w:color="auto"/>
                    <w:left w:val="nil"/>
                    <w:bottom w:val="single" w:sz="4" w:space="0" w:color="auto"/>
                    <w:right w:val="single" w:sz="4" w:space="0" w:color="auto"/>
                  </w:tcBorders>
                  <w:shd w:val="clear" w:color="auto" w:fill="auto"/>
                </w:tcPr>
                <w:p w14:paraId="348B2574" w14:textId="558BC690" w:rsidR="00C0496F" w:rsidRPr="00515216" w:rsidRDefault="00C0496F" w:rsidP="00C0496F">
                  <w:pPr>
                    <w:jc w:val="center"/>
                    <w:rPr>
                      <w:rFonts w:ascii="Tahoma" w:hAnsi="Tahoma" w:cs="Tahoma"/>
                      <w:color w:val="000000"/>
                    </w:rPr>
                  </w:pPr>
                  <w:r>
                    <w:rPr>
                      <w:rFonts w:ascii="Tahoma" w:eastAsia="Times New Roman" w:hAnsi="Tahoma" w:cs="Tahoma"/>
                      <w:bCs/>
                      <w:color w:val="000000"/>
                      <w:lang w:eastAsia="ru-RU"/>
                    </w:rPr>
                    <w:t>4</w:t>
                  </w:r>
                </w:p>
              </w:tc>
            </w:tr>
          </w:tbl>
          <w:p w14:paraId="32FC2347" w14:textId="77777777" w:rsidR="004A017C" w:rsidRPr="00B125D6" w:rsidRDefault="004A017C" w:rsidP="00210E0E">
            <w:pPr>
              <w:widowControl w:val="0"/>
              <w:autoSpaceDE w:val="0"/>
              <w:autoSpaceDN w:val="0"/>
              <w:adjustRightInd w:val="0"/>
              <w:rPr>
                <w:rFonts w:ascii="Tahoma" w:hAnsi="Tahoma" w:cs="Tahoma"/>
              </w:rPr>
            </w:pPr>
          </w:p>
        </w:tc>
        <w:tc>
          <w:tcPr>
            <w:tcW w:w="7210" w:type="dxa"/>
          </w:tcPr>
          <w:p w14:paraId="0DE22C2B" w14:textId="77777777" w:rsidR="004A017C" w:rsidRPr="00B125D6" w:rsidRDefault="004A017C" w:rsidP="00A2798F">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38C52B23" w14:textId="77777777" w:rsidR="004A017C" w:rsidRDefault="004A017C" w:rsidP="00A2798F">
            <w:pPr>
              <w:spacing w:after="0" w:line="240" w:lineRule="auto"/>
              <w:rPr>
                <w:rFonts w:ascii="Tahoma" w:hAnsi="Tahoma" w:cs="Tahoma"/>
                <w:bCs/>
              </w:rPr>
            </w:pPr>
          </w:p>
          <w:p w14:paraId="7F14BC6C" w14:textId="77777777" w:rsidR="004A017C" w:rsidRDefault="004A017C" w:rsidP="00A2798F">
            <w:pPr>
              <w:spacing w:after="0"/>
              <w:rPr>
                <w:rFonts w:ascii="Tahoma" w:eastAsia="Calibri" w:hAnsi="Tahoma" w:cs="Tahoma"/>
              </w:rPr>
            </w:pPr>
          </w:p>
          <w:p w14:paraId="598D6BDA" w14:textId="77777777" w:rsidR="004A017C" w:rsidRDefault="004A017C" w:rsidP="00A2798F">
            <w:pPr>
              <w:pStyle w:val="af4"/>
              <w:spacing w:after="0"/>
              <w:jc w:val="both"/>
              <w:rPr>
                <w:rFonts w:ascii="Tahoma" w:hAnsi="Tahoma" w:cs="Tahoma"/>
                <w:bCs/>
              </w:rPr>
            </w:pPr>
          </w:p>
          <w:p w14:paraId="216F6456" w14:textId="77777777" w:rsidR="004A017C" w:rsidRPr="00F464BF" w:rsidRDefault="004A017C" w:rsidP="00A2798F">
            <w:pPr>
              <w:pStyle w:val="af4"/>
              <w:spacing w:after="0"/>
              <w:jc w:val="both"/>
              <w:rPr>
                <w:rFonts w:ascii="Tahoma" w:hAnsi="Tahoma" w:cs="Tahoma"/>
                <w:bCs/>
              </w:rPr>
            </w:pPr>
          </w:p>
        </w:tc>
      </w:tr>
      <w:tr w:rsidR="004A017C" w:rsidRPr="00B125D6" w14:paraId="01FDFD9E" w14:textId="77777777" w:rsidTr="00DE1E54">
        <w:trPr>
          <w:trHeight w:val="475"/>
        </w:trPr>
        <w:tc>
          <w:tcPr>
            <w:tcW w:w="7350" w:type="dxa"/>
          </w:tcPr>
          <w:p w14:paraId="5BF56480" w14:textId="77777777" w:rsidR="004A017C" w:rsidRDefault="004A017C" w:rsidP="004A017C">
            <w:pPr>
              <w:pStyle w:val="af2"/>
              <w:numPr>
                <w:ilvl w:val="0"/>
                <w:numId w:val="1"/>
              </w:numPr>
              <w:spacing w:after="0" w:line="240" w:lineRule="auto"/>
              <w:ind w:left="0"/>
              <w:rPr>
                <w:rFonts w:ascii="Tahoma" w:hAnsi="Tahoma" w:cs="Tahoma"/>
                <w:iCs/>
              </w:rPr>
            </w:pPr>
            <w:r>
              <w:rPr>
                <w:rFonts w:ascii="Tahoma" w:hAnsi="Tahoma" w:cs="Tahoma"/>
                <w:iCs/>
              </w:rPr>
              <w:t xml:space="preserve">2. </w:t>
            </w:r>
            <w:r w:rsidRPr="00B52A44">
              <w:rPr>
                <w:rFonts w:ascii="Tahoma" w:hAnsi="Tahoma" w:cs="Tahoma"/>
                <w:b/>
                <w:iCs/>
              </w:rPr>
              <w:t>Сроки поставки</w:t>
            </w:r>
            <w:r w:rsidRPr="00F67538">
              <w:rPr>
                <w:rFonts w:ascii="Tahoma" w:hAnsi="Tahoma" w:cs="Tahoma"/>
                <w:iCs/>
              </w:rPr>
              <w:t>:</w:t>
            </w:r>
          </w:p>
          <w:p w14:paraId="701D7896" w14:textId="01F046D9" w:rsidR="004A017C" w:rsidRPr="00400CF0" w:rsidRDefault="004A017C" w:rsidP="00C0496F">
            <w:pPr>
              <w:spacing w:after="0" w:line="240" w:lineRule="auto"/>
              <w:rPr>
                <w:rFonts w:ascii="Tahoma" w:hAnsi="Tahoma" w:cs="Tahoma"/>
                <w:iCs/>
              </w:rPr>
            </w:pPr>
            <w:r>
              <w:rPr>
                <w:rFonts w:ascii="Tahoma" w:hAnsi="Tahoma" w:cs="Tahoma"/>
              </w:rPr>
              <w:t>не позднее</w:t>
            </w:r>
            <w:r w:rsidRPr="00D4260B">
              <w:rPr>
                <w:rFonts w:ascii="Tahoma" w:hAnsi="Tahoma" w:cs="Tahoma"/>
              </w:rPr>
              <w:t xml:space="preserve"> </w:t>
            </w:r>
            <w:r w:rsidR="00C0496F">
              <w:rPr>
                <w:rFonts w:ascii="Tahoma" w:hAnsi="Tahoma" w:cs="Tahoma"/>
              </w:rPr>
              <w:t>30</w:t>
            </w:r>
            <w:r>
              <w:rPr>
                <w:rFonts w:ascii="Tahoma" w:hAnsi="Tahoma" w:cs="Tahoma"/>
              </w:rPr>
              <w:t xml:space="preserve"> </w:t>
            </w:r>
            <w:r w:rsidRPr="00D4260B">
              <w:rPr>
                <w:rFonts w:ascii="Tahoma" w:hAnsi="Tahoma" w:cs="Tahoma"/>
              </w:rPr>
              <w:t xml:space="preserve">дней с даты </w:t>
            </w:r>
            <w:r>
              <w:rPr>
                <w:rFonts w:ascii="Tahoma" w:hAnsi="Tahoma" w:cs="Tahoma"/>
              </w:rPr>
              <w:t>подписания</w:t>
            </w:r>
            <w:r w:rsidRPr="00D4260B">
              <w:rPr>
                <w:rFonts w:ascii="Tahoma" w:hAnsi="Tahoma" w:cs="Tahoma"/>
              </w:rPr>
              <w:t xml:space="preserve"> договора.</w:t>
            </w:r>
          </w:p>
        </w:tc>
        <w:tc>
          <w:tcPr>
            <w:tcW w:w="7210" w:type="dxa"/>
          </w:tcPr>
          <w:p w14:paraId="35A7F686" w14:textId="77777777" w:rsidR="004A017C" w:rsidRPr="00B125D6" w:rsidRDefault="004A017C" w:rsidP="00A2798F">
            <w:pPr>
              <w:snapToGrid w:val="0"/>
              <w:spacing w:after="0" w:line="240" w:lineRule="auto"/>
              <w:rPr>
                <w:rFonts w:ascii="Tahoma" w:hAnsi="Tahoma" w:cs="Tahoma"/>
              </w:rPr>
            </w:pPr>
            <w:r w:rsidRPr="00B125D6">
              <w:rPr>
                <w:rFonts w:ascii="Tahoma" w:hAnsi="Tahoma" w:cs="Tahoma"/>
                <w:iCs/>
              </w:rPr>
              <w:t xml:space="preserve">2. </w:t>
            </w:r>
            <w:r w:rsidRPr="00B52A44">
              <w:rPr>
                <w:rFonts w:ascii="Tahoma" w:hAnsi="Tahoma" w:cs="Tahoma"/>
                <w:b/>
                <w:iCs/>
              </w:rPr>
              <w:t>Сроки поставки</w:t>
            </w:r>
            <w:r w:rsidRPr="008F0DFC">
              <w:rPr>
                <w:rFonts w:ascii="Tahoma" w:hAnsi="Tahoma" w:cs="Tahoma"/>
                <w:iCs/>
              </w:rPr>
              <w:t>:</w:t>
            </w:r>
          </w:p>
          <w:p w14:paraId="07A9390B" w14:textId="77777777" w:rsidR="004A017C" w:rsidRPr="00B125D6" w:rsidRDefault="004A017C" w:rsidP="00A2798F">
            <w:pPr>
              <w:spacing w:after="0" w:line="240" w:lineRule="auto"/>
              <w:rPr>
                <w:rFonts w:ascii="Tahoma" w:hAnsi="Tahoma" w:cs="Tahoma"/>
                <w:bCs/>
              </w:rPr>
            </w:pPr>
          </w:p>
        </w:tc>
      </w:tr>
      <w:tr w:rsidR="004A017C" w:rsidRPr="00B125D6" w14:paraId="6635F441" w14:textId="77777777" w:rsidTr="00DE1E54">
        <w:trPr>
          <w:trHeight w:val="475"/>
        </w:trPr>
        <w:tc>
          <w:tcPr>
            <w:tcW w:w="7350" w:type="dxa"/>
          </w:tcPr>
          <w:p w14:paraId="07F746BB" w14:textId="1DAB0216" w:rsidR="004A017C" w:rsidRPr="00F67538" w:rsidRDefault="004A017C" w:rsidP="004A017C">
            <w:pPr>
              <w:pStyle w:val="af2"/>
              <w:numPr>
                <w:ilvl w:val="0"/>
                <w:numId w:val="1"/>
              </w:numPr>
              <w:spacing w:after="0" w:line="240" w:lineRule="auto"/>
              <w:ind w:left="0"/>
              <w:rPr>
                <w:rFonts w:ascii="Tahoma" w:hAnsi="Tahoma" w:cs="Tahoma"/>
                <w:iCs/>
              </w:rPr>
            </w:pPr>
            <w:r>
              <w:rPr>
                <w:rFonts w:ascii="Tahoma" w:hAnsi="Tahoma" w:cs="Tahoma"/>
                <w:iCs/>
              </w:rPr>
              <w:t xml:space="preserve">3. </w:t>
            </w:r>
            <w:r w:rsidR="00960C48">
              <w:rPr>
                <w:rFonts w:ascii="Tahoma" w:hAnsi="Tahoma" w:cs="Tahoma"/>
                <w:b/>
                <w:iCs/>
              </w:rPr>
              <w:t>Базис</w:t>
            </w:r>
            <w:r w:rsidRPr="00B52A44">
              <w:rPr>
                <w:rFonts w:ascii="Tahoma" w:hAnsi="Tahoma" w:cs="Tahoma"/>
                <w:b/>
                <w:iCs/>
              </w:rPr>
              <w:t xml:space="preserve"> поставки (передачи товара</w:t>
            </w:r>
            <w:r>
              <w:rPr>
                <w:rFonts w:ascii="Tahoma" w:hAnsi="Tahoma" w:cs="Tahoma"/>
                <w:iCs/>
              </w:rPr>
              <w:t>)</w:t>
            </w:r>
            <w:r w:rsidRPr="00F67538">
              <w:rPr>
                <w:rFonts w:ascii="Tahoma" w:hAnsi="Tahoma" w:cs="Tahoma"/>
                <w:iCs/>
              </w:rPr>
              <w:t xml:space="preserve">: </w:t>
            </w:r>
          </w:p>
          <w:p w14:paraId="34612D7B" w14:textId="77777777" w:rsidR="004A017C" w:rsidRPr="00F67538" w:rsidRDefault="004A017C" w:rsidP="00A2798F">
            <w:pPr>
              <w:spacing w:after="0" w:line="240" w:lineRule="auto"/>
              <w:rPr>
                <w:rFonts w:ascii="Tahoma" w:hAnsi="Tahoma" w:cs="Tahoma"/>
                <w:iCs/>
              </w:rPr>
            </w:pPr>
            <w:r w:rsidRPr="00F67538">
              <w:rPr>
                <w:rFonts w:ascii="Tahoma" w:hAnsi="Tahoma" w:cs="Tahoma"/>
                <w:iCs/>
              </w:rPr>
              <w:t>Поставка осуществляется по адресу:</w:t>
            </w:r>
            <w:r w:rsidRPr="005E1B36">
              <w:rPr>
                <w:rFonts w:ascii="Tahoma" w:hAnsi="Tahoma" w:cs="Tahoma"/>
              </w:rPr>
              <w:t xml:space="preserve"> </w:t>
            </w:r>
            <w:r w:rsidRPr="00941693">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7210" w:type="dxa"/>
          </w:tcPr>
          <w:p w14:paraId="0F1AA557" w14:textId="472D2A02" w:rsidR="004A017C" w:rsidRPr="00F67538" w:rsidRDefault="004A017C" w:rsidP="00A2798F">
            <w:pPr>
              <w:spacing w:after="0" w:line="240" w:lineRule="auto"/>
              <w:rPr>
                <w:rFonts w:ascii="Tahoma" w:hAnsi="Tahoma" w:cs="Tahoma"/>
                <w:iCs/>
              </w:rPr>
            </w:pPr>
            <w:r>
              <w:rPr>
                <w:rFonts w:ascii="Tahoma" w:hAnsi="Tahoma" w:cs="Tahoma"/>
                <w:iCs/>
              </w:rPr>
              <w:t xml:space="preserve">3. </w:t>
            </w:r>
            <w:r w:rsidR="00960C48">
              <w:rPr>
                <w:rFonts w:ascii="Tahoma" w:hAnsi="Tahoma" w:cs="Tahoma"/>
                <w:b/>
                <w:iCs/>
              </w:rPr>
              <w:t xml:space="preserve">Базис </w:t>
            </w:r>
            <w:r w:rsidRPr="00B52A44">
              <w:rPr>
                <w:rFonts w:ascii="Tahoma" w:hAnsi="Tahoma" w:cs="Tahoma"/>
                <w:b/>
                <w:iCs/>
              </w:rPr>
              <w:t>поставки</w:t>
            </w:r>
            <w:r>
              <w:rPr>
                <w:rFonts w:ascii="Tahoma" w:hAnsi="Tahoma" w:cs="Tahoma"/>
                <w:b/>
                <w:iCs/>
              </w:rPr>
              <w:t xml:space="preserve"> </w:t>
            </w:r>
            <w:r w:rsidRPr="00B52A44">
              <w:rPr>
                <w:rFonts w:ascii="Tahoma" w:hAnsi="Tahoma" w:cs="Tahoma"/>
                <w:b/>
                <w:iCs/>
              </w:rPr>
              <w:t>(передачи товара</w:t>
            </w:r>
            <w:r>
              <w:rPr>
                <w:rFonts w:ascii="Tahoma" w:hAnsi="Tahoma" w:cs="Tahoma"/>
                <w:iCs/>
              </w:rPr>
              <w:t>)</w:t>
            </w:r>
            <w:r w:rsidRPr="00F67538">
              <w:rPr>
                <w:rFonts w:ascii="Tahoma" w:hAnsi="Tahoma" w:cs="Tahoma"/>
                <w:iCs/>
              </w:rPr>
              <w:t xml:space="preserve">: </w:t>
            </w:r>
          </w:p>
          <w:p w14:paraId="0C45A0C9" w14:textId="77777777" w:rsidR="004A017C" w:rsidRPr="00B125D6" w:rsidRDefault="004A017C" w:rsidP="00A2798F">
            <w:pPr>
              <w:snapToGrid w:val="0"/>
              <w:spacing w:after="0" w:line="240" w:lineRule="auto"/>
              <w:rPr>
                <w:rFonts w:ascii="Tahoma" w:hAnsi="Tahoma" w:cs="Tahoma"/>
                <w:iCs/>
              </w:rPr>
            </w:pPr>
          </w:p>
        </w:tc>
      </w:tr>
      <w:tr w:rsidR="004A017C" w:rsidRPr="00B125D6" w14:paraId="7BBBD143" w14:textId="77777777" w:rsidTr="00DE1E54">
        <w:trPr>
          <w:trHeight w:val="469"/>
        </w:trPr>
        <w:tc>
          <w:tcPr>
            <w:tcW w:w="7350" w:type="dxa"/>
          </w:tcPr>
          <w:p w14:paraId="3EE850C5" w14:textId="77777777" w:rsidR="004A017C" w:rsidRPr="00DD0C93" w:rsidRDefault="004A017C" w:rsidP="00A2798F">
            <w:pPr>
              <w:pStyle w:val="af2"/>
              <w:tabs>
                <w:tab w:val="left" w:pos="289"/>
                <w:tab w:val="left" w:pos="430"/>
              </w:tabs>
              <w:ind w:left="0"/>
              <w:jc w:val="both"/>
              <w:rPr>
                <w:rFonts w:ascii="Tahoma" w:hAnsi="Tahoma" w:cs="Tahoma"/>
                <w:iCs/>
              </w:rPr>
            </w:pPr>
            <w:r>
              <w:rPr>
                <w:rFonts w:ascii="Tahoma" w:eastAsia="Calibri" w:hAnsi="Tahoma" w:cs="Tahoma"/>
                <w:iCs/>
              </w:rPr>
              <w:t xml:space="preserve">4. </w:t>
            </w:r>
            <w:r w:rsidRPr="00B52A44">
              <w:rPr>
                <w:rFonts w:ascii="Tahoma" w:eastAsia="Calibri" w:hAnsi="Tahoma" w:cs="Tahoma"/>
                <w:b/>
                <w:iCs/>
              </w:rPr>
              <w:t>Требования к качеству, безопасности поставляемого товара</w:t>
            </w:r>
            <w:r>
              <w:rPr>
                <w:rFonts w:ascii="Tahoma" w:eastAsia="Calibri" w:hAnsi="Tahoma" w:cs="Tahoma"/>
                <w:iCs/>
              </w:rPr>
              <w:t>:</w:t>
            </w:r>
          </w:p>
          <w:p w14:paraId="716F6DFB" w14:textId="77777777" w:rsidR="004A017C" w:rsidRPr="0012724A" w:rsidRDefault="004A017C" w:rsidP="00A2798F">
            <w:pPr>
              <w:snapToGrid w:val="0"/>
              <w:spacing w:after="0" w:line="240" w:lineRule="auto"/>
              <w:jc w:val="both"/>
              <w:rPr>
                <w:rFonts w:ascii="Tahoma" w:hAnsi="Tahoma" w:cs="Tahoma"/>
              </w:rPr>
            </w:pPr>
            <w:r w:rsidRPr="0012724A">
              <w:rPr>
                <w:rFonts w:ascii="Tahoma" w:hAnsi="Tahoma" w:cs="Tahoma"/>
              </w:rPr>
              <w:t xml:space="preserve">Товар является новым, (ранее никем не использовался), принадлежит участнику закупки на праве собственности, не продан третьим лицам, </w:t>
            </w:r>
            <w:r w:rsidRPr="0012724A">
              <w:rPr>
                <w:rFonts w:ascii="Tahoma" w:hAnsi="Tahoma" w:cs="Tahoma"/>
              </w:rPr>
              <w:lastRenderedPageBreak/>
              <w:t>не заложен, не находится под обременением, арестом или запрещением, свободен от любых прав и притязаний третьих лиц.</w:t>
            </w:r>
          </w:p>
          <w:p w14:paraId="54FFACCD" w14:textId="77777777" w:rsidR="00C0496F" w:rsidRDefault="00C0496F" w:rsidP="00A2798F">
            <w:pPr>
              <w:spacing w:after="0"/>
              <w:jc w:val="both"/>
              <w:rPr>
                <w:rFonts w:ascii="Tahoma" w:hAnsi="Tahoma" w:cs="Tahoma"/>
              </w:rPr>
            </w:pPr>
          </w:p>
          <w:p w14:paraId="22F0F1AF" w14:textId="79DAABD9" w:rsidR="004A017C" w:rsidRPr="0012724A" w:rsidRDefault="004A017C" w:rsidP="00A2798F">
            <w:pPr>
              <w:spacing w:after="0"/>
              <w:jc w:val="both"/>
              <w:rPr>
                <w:rFonts w:ascii="Tahoma" w:eastAsia="Tahoma" w:hAnsi="Tahoma" w:cs="Tahoma"/>
              </w:rPr>
            </w:pPr>
            <w:r w:rsidRPr="0012724A">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Pr="0012724A">
              <w:rPr>
                <w:rFonts w:ascii="Tahoma" w:eastAsia="Tahoma" w:hAnsi="Tahoma" w:cs="Tahoma"/>
              </w:rPr>
              <w:t>.</w:t>
            </w:r>
          </w:p>
          <w:p w14:paraId="278007B5" w14:textId="77777777" w:rsidR="004A017C" w:rsidRDefault="004A017C" w:rsidP="00A2798F">
            <w:pPr>
              <w:pStyle w:val="af2"/>
              <w:tabs>
                <w:tab w:val="left" w:pos="289"/>
                <w:tab w:val="left" w:pos="430"/>
              </w:tabs>
              <w:ind w:left="0"/>
              <w:jc w:val="both"/>
              <w:rPr>
                <w:rFonts w:ascii="Tahoma" w:eastAsia="Tahoma" w:hAnsi="Tahoma" w:cs="Tahoma"/>
              </w:rPr>
            </w:pPr>
            <w:r w:rsidRPr="0012724A">
              <w:rPr>
                <w:rFonts w:ascii="Tahoma" w:eastAsia="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5B46EF0" w14:textId="77777777" w:rsidR="00724AF5" w:rsidRPr="00A46EF4" w:rsidRDefault="00724AF5" w:rsidP="00724AF5">
            <w:pPr>
              <w:spacing w:after="0"/>
              <w:jc w:val="both"/>
              <w:rPr>
                <w:rFonts w:ascii="Tahoma" w:hAnsi="Tahoma" w:cs="Tahoma"/>
              </w:rPr>
            </w:pPr>
            <w:r w:rsidRPr="00A46EF4">
              <w:rPr>
                <w:rFonts w:ascii="Tahoma" w:hAnsi="Tahoma" w:cs="Tahoma"/>
              </w:rPr>
              <w:t xml:space="preserve">При передаче товара </w:t>
            </w:r>
            <w:r>
              <w:rPr>
                <w:rFonts w:ascii="Tahoma" w:hAnsi="Tahoma" w:cs="Tahoma"/>
              </w:rPr>
              <w:t>Поставщик</w:t>
            </w:r>
            <w:r w:rsidRPr="00A46EF4">
              <w:rPr>
                <w:rFonts w:ascii="Tahoma" w:hAnsi="Tahoma" w:cs="Tahoma"/>
              </w:rPr>
              <w:t xml:space="preserve"> обязан предоставить </w:t>
            </w:r>
            <w:r>
              <w:rPr>
                <w:rFonts w:ascii="Tahoma" w:hAnsi="Tahoma" w:cs="Tahoma"/>
              </w:rPr>
              <w:t>Покупателю</w:t>
            </w:r>
            <w:r w:rsidRPr="00A46EF4">
              <w:rPr>
                <w:rFonts w:ascii="Tahoma" w:hAnsi="Tahoma" w:cs="Tahoma"/>
              </w:rPr>
              <w:t>:</w:t>
            </w:r>
          </w:p>
          <w:p w14:paraId="2610D245" w14:textId="77777777" w:rsidR="00724AF5" w:rsidRPr="00A46EF4" w:rsidRDefault="00724AF5" w:rsidP="00724AF5">
            <w:pPr>
              <w:spacing w:after="0"/>
              <w:jc w:val="both"/>
              <w:rPr>
                <w:rFonts w:ascii="Tahoma" w:hAnsi="Tahoma" w:cs="Tahoma"/>
              </w:rPr>
            </w:pPr>
            <w:r w:rsidRPr="00A46EF4">
              <w:rPr>
                <w:rFonts w:ascii="Tahoma" w:hAnsi="Tahoma" w:cs="Tahoma"/>
              </w:rPr>
              <w:t>-Паспорт изделия и/или сертификат (декларацию) соответствия, гарантирующие качество поставляемого товара;</w:t>
            </w:r>
          </w:p>
          <w:p w14:paraId="107494A7" w14:textId="6E5F55E3" w:rsidR="00724AF5" w:rsidRPr="00DD05B6" w:rsidRDefault="00724AF5" w:rsidP="00724AF5">
            <w:pPr>
              <w:pStyle w:val="af2"/>
              <w:tabs>
                <w:tab w:val="left" w:pos="289"/>
                <w:tab w:val="left" w:pos="430"/>
              </w:tabs>
              <w:ind w:left="0"/>
              <w:jc w:val="both"/>
              <w:rPr>
                <w:rFonts w:ascii="Tahoma" w:hAnsi="Tahoma" w:cs="Tahoma"/>
                <w:iCs/>
              </w:rPr>
            </w:pPr>
            <w:r w:rsidRPr="00A46EF4">
              <w:rPr>
                <w:rFonts w:ascii="Tahoma" w:hAnsi="Tahoma" w:cs="Tahoma"/>
              </w:rPr>
              <w:t>Вся документация должна быть представлена на русском языке, либо иметь перевод на русском языке.</w:t>
            </w:r>
          </w:p>
        </w:tc>
        <w:tc>
          <w:tcPr>
            <w:tcW w:w="7210" w:type="dxa"/>
          </w:tcPr>
          <w:p w14:paraId="6377887B" w14:textId="77777777" w:rsidR="004A017C" w:rsidRPr="00D9333E" w:rsidRDefault="004A017C" w:rsidP="00A2798F">
            <w:pPr>
              <w:pStyle w:val="af2"/>
              <w:spacing w:after="0" w:line="240" w:lineRule="auto"/>
              <w:ind w:left="0"/>
              <w:jc w:val="both"/>
              <w:rPr>
                <w:rFonts w:ascii="Tahoma" w:hAnsi="Tahoma" w:cs="Tahoma"/>
                <w:iCs/>
              </w:rPr>
            </w:pPr>
            <w:r>
              <w:rPr>
                <w:rFonts w:ascii="Tahoma" w:eastAsia="Calibri" w:hAnsi="Tahoma" w:cs="Tahoma"/>
                <w:iCs/>
              </w:rPr>
              <w:lastRenderedPageBreak/>
              <w:t>4</w:t>
            </w:r>
            <w:r w:rsidRPr="00D9333E">
              <w:rPr>
                <w:rFonts w:ascii="Tahoma" w:eastAsia="Calibri" w:hAnsi="Tahoma" w:cs="Tahoma"/>
                <w:iCs/>
              </w:rPr>
              <w:t xml:space="preserve">. </w:t>
            </w:r>
            <w:r w:rsidRPr="00B52A44">
              <w:rPr>
                <w:rFonts w:ascii="Tahoma" w:eastAsia="Calibri" w:hAnsi="Tahoma" w:cs="Tahoma"/>
                <w:b/>
                <w:iCs/>
              </w:rPr>
              <w:t>Требования к качеству, безопасности поставляемого</w:t>
            </w:r>
            <w:r w:rsidRPr="00D9333E">
              <w:rPr>
                <w:rFonts w:ascii="Tahoma" w:eastAsia="Calibri" w:hAnsi="Tahoma" w:cs="Tahoma"/>
                <w:iCs/>
              </w:rPr>
              <w:t xml:space="preserve"> </w:t>
            </w:r>
            <w:r w:rsidRPr="00B52A44">
              <w:rPr>
                <w:rFonts w:ascii="Tahoma" w:eastAsia="Calibri" w:hAnsi="Tahoma" w:cs="Tahoma"/>
                <w:b/>
                <w:iCs/>
              </w:rPr>
              <w:t>товара</w:t>
            </w:r>
          </w:p>
        </w:tc>
      </w:tr>
      <w:tr w:rsidR="004A017C" w:rsidRPr="00B125D6" w14:paraId="628B5066" w14:textId="77777777" w:rsidTr="00DE1E54">
        <w:trPr>
          <w:trHeight w:val="469"/>
        </w:trPr>
        <w:tc>
          <w:tcPr>
            <w:tcW w:w="7350" w:type="dxa"/>
          </w:tcPr>
          <w:p w14:paraId="6F57FDD5" w14:textId="77777777" w:rsidR="004A017C" w:rsidRPr="00A2798F" w:rsidRDefault="004A017C" w:rsidP="004A017C">
            <w:pPr>
              <w:pStyle w:val="a5"/>
              <w:numPr>
                <w:ilvl w:val="0"/>
                <w:numId w:val="3"/>
              </w:numPr>
              <w:tabs>
                <w:tab w:val="left" w:pos="289"/>
                <w:tab w:val="left" w:pos="430"/>
              </w:tabs>
              <w:ind w:left="0" w:firstLine="42"/>
              <w:jc w:val="both"/>
              <w:rPr>
                <w:rFonts w:ascii="Tahoma" w:eastAsia="Calibri" w:hAnsi="Tahoma" w:cs="Tahoma"/>
                <w:iCs/>
                <w:lang w:eastAsia="ru-RU"/>
              </w:rPr>
            </w:pPr>
            <w:r w:rsidRPr="00A2798F">
              <w:rPr>
                <w:rFonts w:ascii="Tahoma" w:eastAsia="Calibri" w:hAnsi="Tahoma" w:cs="Tahoma"/>
                <w:b/>
                <w:iCs/>
                <w:color w:val="000000"/>
                <w:lang w:eastAsia="ru-RU"/>
              </w:rPr>
              <w:t>Гарантийные обязательства</w:t>
            </w:r>
            <w:r w:rsidRPr="00A2798F">
              <w:rPr>
                <w:rFonts w:ascii="Tahoma" w:eastAsia="Calibri" w:hAnsi="Tahoma" w:cs="Tahoma"/>
                <w:iCs/>
                <w:color w:val="000000"/>
                <w:lang w:eastAsia="ru-RU"/>
              </w:rPr>
              <w:t>:</w:t>
            </w:r>
          </w:p>
          <w:p w14:paraId="1DB1D662" w14:textId="77777777" w:rsidR="004A017C" w:rsidRPr="00941693" w:rsidRDefault="004A017C" w:rsidP="00A2798F">
            <w:pPr>
              <w:spacing w:after="0" w:line="240" w:lineRule="auto"/>
              <w:ind w:firstLine="42"/>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4A7A26C6" w14:textId="5AE32D81" w:rsidR="004A017C" w:rsidRPr="002B55B6" w:rsidRDefault="00724AF5" w:rsidP="00075CA4">
            <w:pPr>
              <w:tabs>
                <w:tab w:val="left" w:pos="289"/>
                <w:tab w:val="left" w:pos="430"/>
              </w:tabs>
              <w:jc w:val="both"/>
              <w:rPr>
                <w:rFonts w:ascii="Tahoma" w:eastAsia="Calibri" w:hAnsi="Tahoma" w:cs="Tahoma"/>
                <w:iCs/>
              </w:rPr>
            </w:pPr>
            <w:r w:rsidRPr="00CF351F">
              <w:rPr>
                <w:rFonts w:ascii="Tahoma" w:hAnsi="Tahoma" w:cs="Tahoma"/>
              </w:rPr>
              <w:t xml:space="preserve">Гарантийный срок </w:t>
            </w:r>
            <w:r>
              <w:rPr>
                <w:rFonts w:ascii="Tahoma" w:hAnsi="Tahoma" w:cs="Tahoma"/>
              </w:rPr>
              <w:t xml:space="preserve">на Товар - </w:t>
            </w:r>
            <w:r w:rsidRPr="00CF351F">
              <w:rPr>
                <w:rFonts w:ascii="Tahoma" w:hAnsi="Tahoma" w:cs="Tahoma"/>
              </w:rPr>
              <w:t xml:space="preserve">не менее </w:t>
            </w:r>
            <w:r>
              <w:rPr>
                <w:rFonts w:ascii="Tahoma" w:hAnsi="Tahoma" w:cs="Tahoma"/>
              </w:rPr>
              <w:t>3</w:t>
            </w:r>
            <w:r w:rsidRPr="00CF351F">
              <w:rPr>
                <w:rFonts w:ascii="Tahoma" w:hAnsi="Tahoma" w:cs="Tahoma"/>
              </w:rPr>
              <w:t xml:space="preserve"> месяцев с </w:t>
            </w:r>
            <w:r>
              <w:rPr>
                <w:rFonts w:ascii="Tahoma" w:hAnsi="Tahoma" w:cs="Tahoma"/>
              </w:rPr>
              <w:t>даты приемки Товара Покупателем</w:t>
            </w:r>
          </w:p>
        </w:tc>
        <w:tc>
          <w:tcPr>
            <w:tcW w:w="7210" w:type="dxa"/>
          </w:tcPr>
          <w:p w14:paraId="4B2E441C" w14:textId="77777777" w:rsidR="004A017C" w:rsidRPr="00C02ED1" w:rsidRDefault="004A017C" w:rsidP="00A2798F">
            <w:pPr>
              <w:tabs>
                <w:tab w:val="left" w:pos="289"/>
                <w:tab w:val="num" w:pos="360"/>
                <w:tab w:val="left" w:pos="430"/>
              </w:tabs>
              <w:ind w:left="360"/>
              <w:jc w:val="both"/>
              <w:rPr>
                <w:rFonts w:ascii="Tahoma" w:eastAsia="Calibri" w:hAnsi="Tahoma" w:cs="Tahoma"/>
                <w:iCs/>
              </w:rPr>
            </w:pPr>
            <w:r>
              <w:rPr>
                <w:rFonts w:ascii="Tahoma" w:eastAsia="Calibri" w:hAnsi="Tahoma" w:cs="Tahoma"/>
                <w:iCs/>
                <w:color w:val="000000"/>
              </w:rPr>
              <w:t xml:space="preserve">5. </w:t>
            </w:r>
            <w:r w:rsidRPr="00B52A44">
              <w:rPr>
                <w:rFonts w:ascii="Tahoma" w:eastAsia="Calibri" w:hAnsi="Tahoma" w:cs="Tahoma"/>
                <w:b/>
                <w:iCs/>
                <w:color w:val="000000"/>
              </w:rPr>
              <w:t>Гарантийные обязательства</w:t>
            </w:r>
            <w:r w:rsidRPr="00C02ED1">
              <w:rPr>
                <w:rFonts w:ascii="Tahoma" w:eastAsia="Calibri" w:hAnsi="Tahoma" w:cs="Tahoma"/>
                <w:iCs/>
                <w:color w:val="000000"/>
              </w:rPr>
              <w:t>:</w:t>
            </w:r>
          </w:p>
          <w:p w14:paraId="48F7B944" w14:textId="77777777" w:rsidR="004A017C" w:rsidRPr="00D9333E" w:rsidRDefault="004A017C" w:rsidP="00A2798F">
            <w:pPr>
              <w:pStyle w:val="af2"/>
              <w:spacing w:after="0" w:line="240" w:lineRule="auto"/>
              <w:jc w:val="both"/>
              <w:rPr>
                <w:rFonts w:ascii="Tahoma" w:eastAsia="Calibri" w:hAnsi="Tahoma" w:cs="Tahoma"/>
                <w:iCs/>
              </w:rPr>
            </w:pPr>
          </w:p>
        </w:tc>
      </w:tr>
      <w:tr w:rsidR="004A017C" w:rsidRPr="00B125D6" w14:paraId="03381743" w14:textId="77777777" w:rsidTr="00DE1E54">
        <w:trPr>
          <w:trHeight w:val="469"/>
        </w:trPr>
        <w:tc>
          <w:tcPr>
            <w:tcW w:w="7350" w:type="dxa"/>
          </w:tcPr>
          <w:p w14:paraId="30CB6E4C" w14:textId="6AC74607" w:rsidR="004A017C" w:rsidRDefault="00DE1E54" w:rsidP="00A2798F">
            <w:pPr>
              <w:spacing w:after="0" w:line="240" w:lineRule="auto"/>
              <w:rPr>
                <w:rFonts w:ascii="Tahoma" w:hAnsi="Tahoma" w:cs="Tahoma"/>
                <w:spacing w:val="-9"/>
              </w:rPr>
            </w:pPr>
            <w:r>
              <w:rPr>
                <w:rFonts w:ascii="Tahoma" w:hAnsi="Tahoma" w:cs="Tahoma"/>
                <w:iCs/>
              </w:rPr>
              <w:t>6</w:t>
            </w:r>
            <w:r w:rsidR="004A017C">
              <w:rPr>
                <w:rFonts w:ascii="Tahoma" w:hAnsi="Tahoma" w:cs="Tahoma"/>
                <w:iCs/>
              </w:rPr>
              <w:t xml:space="preserve">. </w:t>
            </w:r>
            <w:r w:rsidR="004A017C" w:rsidRPr="007F1DF7">
              <w:rPr>
                <w:rFonts w:ascii="Tahoma" w:hAnsi="Tahoma" w:cs="Tahoma"/>
                <w:b/>
                <w:spacing w:val="-9"/>
              </w:rPr>
              <w:t>Условия оплаты</w:t>
            </w:r>
            <w:r w:rsidR="004A017C" w:rsidRPr="001A7842">
              <w:rPr>
                <w:rFonts w:ascii="Tahoma" w:hAnsi="Tahoma" w:cs="Tahoma"/>
                <w:spacing w:val="-9"/>
              </w:rPr>
              <w:t>:</w:t>
            </w:r>
          </w:p>
          <w:p w14:paraId="075326A4" w14:textId="77777777" w:rsidR="004A017C" w:rsidRDefault="004A017C" w:rsidP="00A2798F">
            <w:pPr>
              <w:spacing w:after="0" w:line="240" w:lineRule="auto"/>
              <w:rPr>
                <w:rFonts w:ascii="Tahoma" w:hAnsi="Tahoma" w:cs="Tahoma"/>
                <w:spacing w:val="-9"/>
              </w:rPr>
            </w:pPr>
          </w:p>
          <w:tbl>
            <w:tblPr>
              <w:tblStyle w:val="7"/>
              <w:tblW w:w="783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6132"/>
            </w:tblGrid>
            <w:tr w:rsidR="004A017C" w14:paraId="7BE81DDC" w14:textId="77777777" w:rsidTr="00A2798F">
              <w:trPr>
                <w:trHeight w:val="280"/>
              </w:trPr>
              <w:tc>
                <w:tcPr>
                  <w:tcW w:w="7833" w:type="dxa"/>
                  <w:gridSpan w:val="2"/>
                  <w:tcBorders>
                    <w:top w:val="dotted" w:sz="4" w:space="0" w:color="auto"/>
                    <w:left w:val="nil"/>
                    <w:bottom w:val="dotted" w:sz="4" w:space="0" w:color="auto"/>
                    <w:right w:val="nil"/>
                  </w:tcBorders>
                  <w:shd w:val="clear" w:color="auto" w:fill="F2F2F2"/>
                  <w:hideMark/>
                </w:tcPr>
                <w:p w14:paraId="1BFE0A91" w14:textId="77777777" w:rsidR="004A017C" w:rsidRDefault="004A017C" w:rsidP="00A2798F">
                  <w:pPr>
                    <w:ind w:left="148"/>
                    <w:rPr>
                      <w:rFonts w:ascii="Tahoma" w:hAnsi="Tahoma" w:cs="Tahoma"/>
                      <w:b/>
                    </w:rPr>
                  </w:pPr>
                  <w:r>
                    <w:rPr>
                      <w:rFonts w:ascii="Tahoma" w:hAnsi="Tahoma" w:cs="Tahoma"/>
                    </w:rPr>
                    <w:t>Оплата поставленного Товара производится</w:t>
                  </w:r>
                </w:p>
              </w:tc>
            </w:tr>
            <w:tr w:rsidR="004A017C" w14:paraId="0E093958" w14:textId="77777777" w:rsidTr="00A2798F">
              <w:trPr>
                <w:trHeight w:val="280"/>
              </w:trPr>
              <w:tc>
                <w:tcPr>
                  <w:tcW w:w="1701" w:type="dxa"/>
                  <w:tcBorders>
                    <w:top w:val="dotted" w:sz="4" w:space="0" w:color="auto"/>
                    <w:left w:val="nil"/>
                    <w:bottom w:val="dotted" w:sz="4" w:space="0" w:color="auto"/>
                    <w:right w:val="dotted" w:sz="4" w:space="0" w:color="auto"/>
                  </w:tcBorders>
                </w:tcPr>
                <w:p w14:paraId="12CE822D" w14:textId="77777777" w:rsidR="004A017C" w:rsidRDefault="004A017C" w:rsidP="00A2798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6132" w:type="dxa"/>
                  <w:tcBorders>
                    <w:top w:val="dotted" w:sz="4" w:space="0" w:color="auto"/>
                    <w:left w:val="dotted" w:sz="4" w:space="0" w:color="auto"/>
                    <w:bottom w:val="dotted" w:sz="4" w:space="0" w:color="auto"/>
                    <w:right w:val="nil"/>
                  </w:tcBorders>
                  <w:shd w:val="clear" w:color="auto" w:fill="F2F2F2"/>
                  <w:hideMark/>
                </w:tcPr>
                <w:p w14:paraId="1764B890" w14:textId="77777777" w:rsidR="004A017C" w:rsidRDefault="004A017C" w:rsidP="00A2798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4A017C" w14:paraId="4D557FB0" w14:textId="77777777" w:rsidTr="00A2798F">
              <w:tc>
                <w:tcPr>
                  <w:tcW w:w="1701" w:type="dxa"/>
                  <w:tcBorders>
                    <w:top w:val="dotted" w:sz="4" w:space="0" w:color="auto"/>
                    <w:left w:val="nil"/>
                    <w:bottom w:val="dotted" w:sz="4" w:space="0" w:color="auto"/>
                    <w:right w:val="dotted" w:sz="4" w:space="0" w:color="auto"/>
                  </w:tcBorders>
                  <w:hideMark/>
                </w:tcPr>
                <w:p w14:paraId="12E98DF5" w14:textId="77777777" w:rsidR="004A017C" w:rsidRDefault="004A017C" w:rsidP="00A2798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6132" w:type="dxa"/>
                  <w:tcBorders>
                    <w:top w:val="dotted" w:sz="4" w:space="0" w:color="auto"/>
                    <w:left w:val="dotted" w:sz="4" w:space="0" w:color="auto"/>
                    <w:bottom w:val="dotted" w:sz="4" w:space="0" w:color="auto"/>
                    <w:right w:val="nil"/>
                  </w:tcBorders>
                  <w:shd w:val="clear" w:color="auto" w:fill="F2F2F2"/>
                  <w:hideMark/>
                </w:tcPr>
                <w:p w14:paraId="24F7B132" w14:textId="77777777" w:rsidR="004A017C" w:rsidRDefault="004A017C" w:rsidP="00A2798F">
                  <w:pPr>
                    <w:ind w:left="148"/>
                    <w:rPr>
                      <w:rFonts w:ascii="Tahoma" w:hAnsi="Tahoma" w:cs="Tahoma"/>
                    </w:rPr>
                  </w:pPr>
                  <w:r>
                    <w:rPr>
                      <w:rFonts w:ascii="Tahoma" w:hAnsi="Tahoma" w:cs="Tahoma"/>
                    </w:rPr>
                    <w:t xml:space="preserve">В течение 7 </w:t>
                  </w:r>
                  <w:proofErr w:type="spellStart"/>
                  <w:r>
                    <w:rPr>
                      <w:rFonts w:ascii="Tahoma" w:hAnsi="Tahoma" w:cs="Tahoma"/>
                    </w:rPr>
                    <w:t>р.д</w:t>
                  </w:r>
                  <w:proofErr w:type="spellEnd"/>
                  <w:r>
                    <w:rPr>
                      <w:rFonts w:ascii="Tahoma" w:hAnsi="Tahoma" w:cs="Tahoma"/>
                    </w:rPr>
                    <w:t>.</w:t>
                  </w:r>
                </w:p>
              </w:tc>
            </w:tr>
            <w:tr w:rsidR="004A017C" w14:paraId="632137A4" w14:textId="77777777" w:rsidTr="00A2798F">
              <w:tc>
                <w:tcPr>
                  <w:tcW w:w="1701" w:type="dxa"/>
                  <w:tcBorders>
                    <w:top w:val="dotted" w:sz="4" w:space="0" w:color="auto"/>
                    <w:left w:val="nil"/>
                    <w:bottom w:val="nil"/>
                    <w:right w:val="dotted" w:sz="4" w:space="0" w:color="auto"/>
                  </w:tcBorders>
                  <w:hideMark/>
                </w:tcPr>
                <w:p w14:paraId="64106970" w14:textId="77777777" w:rsidR="004A017C" w:rsidRDefault="004A017C" w:rsidP="00A2798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right w:val="nil"/>
                  </w:tcBorders>
                  <w:shd w:val="clear" w:color="auto" w:fill="F2F2F2"/>
                </w:tcPr>
                <w:p w14:paraId="64A9DA1B" w14:textId="77777777" w:rsidR="004A017C" w:rsidRDefault="004A017C" w:rsidP="00A2798F">
                  <w:pPr>
                    <w:ind w:left="148"/>
                    <w:rPr>
                      <w:rFonts w:ascii="Tahoma" w:hAnsi="Tahoma" w:cs="Tahoma"/>
                    </w:rPr>
                  </w:pPr>
                </w:p>
              </w:tc>
            </w:tr>
            <w:tr w:rsidR="004A017C" w14:paraId="6668286C" w14:textId="77777777" w:rsidTr="00A2798F">
              <w:tc>
                <w:tcPr>
                  <w:tcW w:w="1701" w:type="dxa"/>
                  <w:tcBorders>
                    <w:top w:val="nil"/>
                    <w:left w:val="nil"/>
                    <w:bottom w:val="dotted" w:sz="4" w:space="0" w:color="auto"/>
                    <w:right w:val="dotted" w:sz="4" w:space="0" w:color="auto"/>
                  </w:tcBorders>
                </w:tcPr>
                <w:p w14:paraId="0C6075C2" w14:textId="77777777" w:rsidR="004A017C" w:rsidRDefault="004A017C" w:rsidP="00A2798F">
                  <w:pPr>
                    <w:tabs>
                      <w:tab w:val="left" w:pos="1410"/>
                    </w:tabs>
                    <w:ind w:right="-150"/>
                    <w:rPr>
                      <w:rFonts w:ascii="Tahoma" w:hAnsi="Tahoma" w:cs="Tahoma"/>
                      <w:i/>
                    </w:rPr>
                  </w:pPr>
                </w:p>
              </w:tc>
              <w:tc>
                <w:tcPr>
                  <w:tcW w:w="6132" w:type="dxa"/>
                  <w:tcBorders>
                    <w:top w:val="dotted" w:sz="4" w:space="0" w:color="auto"/>
                    <w:left w:val="dotted" w:sz="4" w:space="0" w:color="auto"/>
                    <w:bottom w:val="dotted" w:sz="4" w:space="0" w:color="auto"/>
                    <w:right w:val="nil"/>
                  </w:tcBorders>
                  <w:shd w:val="clear" w:color="auto" w:fill="F2F2F2"/>
                </w:tcPr>
                <w:p w14:paraId="6B924B85" w14:textId="77777777" w:rsidR="004A017C" w:rsidRDefault="004A017C" w:rsidP="00A2798F">
                  <w:pPr>
                    <w:ind w:left="148"/>
                  </w:pPr>
                  <w:r>
                    <w:rPr>
                      <w:rFonts w:ascii="Tahoma" w:hAnsi="Tahoma" w:cs="Tahoma"/>
                    </w:rPr>
                    <w:t xml:space="preserve">с даты приемки Товара </w:t>
                  </w:r>
                </w:p>
              </w:tc>
            </w:tr>
            <w:tr w:rsidR="004A017C" w14:paraId="2E1BB6BD" w14:textId="77777777" w:rsidTr="00A2798F">
              <w:tc>
                <w:tcPr>
                  <w:tcW w:w="1701" w:type="dxa"/>
                  <w:tcBorders>
                    <w:top w:val="dotted" w:sz="4" w:space="0" w:color="auto"/>
                    <w:left w:val="nil"/>
                    <w:bottom w:val="dotted" w:sz="4" w:space="0" w:color="auto"/>
                    <w:right w:val="dotted" w:sz="4" w:space="0" w:color="auto"/>
                  </w:tcBorders>
                  <w:hideMark/>
                </w:tcPr>
                <w:p w14:paraId="44E3A1DB" w14:textId="77777777" w:rsidR="004A017C" w:rsidRDefault="004A017C" w:rsidP="00A2798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right w:val="nil"/>
                  </w:tcBorders>
                  <w:shd w:val="clear" w:color="auto" w:fill="F2F2F2"/>
                  <w:hideMark/>
                </w:tcPr>
                <w:p w14:paraId="6BC53A9A" w14:textId="77777777" w:rsidR="004A017C" w:rsidRDefault="004A017C" w:rsidP="00A2798F">
                  <w:pPr>
                    <w:widowControl w:val="0"/>
                    <w:autoSpaceDE w:val="0"/>
                    <w:autoSpaceDN w:val="0"/>
                    <w:adjustRightInd w:val="0"/>
                    <w:rPr>
                      <w:rFonts w:ascii="Tahoma" w:hAnsi="Tahoma" w:cs="Tahoma"/>
                    </w:rPr>
                  </w:pPr>
                  <w:r>
                    <w:rPr>
                      <w:rFonts w:ascii="Tahoma" w:hAnsi="Tahoma" w:cs="Tahoma"/>
                    </w:rPr>
                    <w:t>При условии предоставления:</w:t>
                  </w:r>
                </w:p>
                <w:p w14:paraId="0866234E" w14:textId="77777777" w:rsidR="004A017C" w:rsidRDefault="004A017C" w:rsidP="00A2798F">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1651677" w14:textId="77777777" w:rsidR="004A017C" w:rsidRDefault="004A017C" w:rsidP="00A2798F">
                  <w:pPr>
                    <w:widowControl w:val="0"/>
                    <w:autoSpaceDE w:val="0"/>
                    <w:autoSpaceDN w:val="0"/>
                    <w:adjustRightInd w:val="0"/>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
                  </w:r>
                  <w:r w:rsidRPr="00FF6C2B">
                    <w:rPr>
                      <w:rFonts w:ascii="Tahoma" w:hAnsi="Tahoma" w:cs="Tahoma"/>
                    </w:rPr>
                    <w:t xml:space="preserve">[соответствующего][соответствующих] </w:t>
                  </w:r>
                  <w:r w:rsidRPr="00FF6C2B">
                    <w:rPr>
                      <w:rFonts w:ascii="Tahoma" w:hAnsi="Tahoma" w:cs="Tahoma"/>
                    </w:rPr>
                    <w:lastRenderedPageBreak/>
                    <w:t>нормам [его][их] оформления</w:t>
                  </w:r>
                </w:p>
              </w:tc>
            </w:tr>
          </w:tbl>
          <w:p w14:paraId="783E2C86" w14:textId="77777777" w:rsidR="004A017C" w:rsidRDefault="004A017C" w:rsidP="00A2798F">
            <w:pPr>
              <w:tabs>
                <w:tab w:val="left" w:pos="289"/>
                <w:tab w:val="left" w:pos="430"/>
              </w:tabs>
              <w:jc w:val="both"/>
              <w:rPr>
                <w:rFonts w:ascii="Tahoma" w:hAnsi="Tahoma" w:cs="Tahoma"/>
                <w:iCs/>
              </w:rPr>
            </w:pPr>
          </w:p>
        </w:tc>
        <w:tc>
          <w:tcPr>
            <w:tcW w:w="7210" w:type="dxa"/>
          </w:tcPr>
          <w:p w14:paraId="043F15E8" w14:textId="33890AA3" w:rsidR="004A017C" w:rsidRPr="00D9333E" w:rsidRDefault="00DE1E54" w:rsidP="00A2798F">
            <w:pPr>
              <w:spacing w:after="0" w:line="240" w:lineRule="auto"/>
              <w:jc w:val="both"/>
              <w:rPr>
                <w:rFonts w:ascii="Tahoma" w:hAnsi="Tahoma" w:cs="Tahoma"/>
                <w:iCs/>
              </w:rPr>
            </w:pPr>
            <w:r>
              <w:rPr>
                <w:rFonts w:ascii="Tahoma" w:hAnsi="Tahoma" w:cs="Tahoma"/>
                <w:iCs/>
              </w:rPr>
              <w:lastRenderedPageBreak/>
              <w:t>6</w:t>
            </w:r>
            <w:r w:rsidR="004A017C">
              <w:rPr>
                <w:rFonts w:ascii="Tahoma" w:hAnsi="Tahoma" w:cs="Tahoma"/>
                <w:iCs/>
              </w:rPr>
              <w:t xml:space="preserve">. </w:t>
            </w:r>
            <w:r w:rsidR="004A017C" w:rsidRPr="007F1DF7">
              <w:rPr>
                <w:rFonts w:ascii="Tahoma" w:hAnsi="Tahoma" w:cs="Tahoma"/>
                <w:b/>
                <w:iCs/>
              </w:rPr>
              <w:t>Условия оплаты</w:t>
            </w:r>
            <w:r w:rsidR="004A017C" w:rsidRPr="00D9333E">
              <w:rPr>
                <w:rFonts w:ascii="Tahoma" w:hAnsi="Tahoma" w:cs="Tahoma"/>
                <w:iCs/>
              </w:rPr>
              <w:t>:</w:t>
            </w:r>
          </w:p>
        </w:tc>
      </w:tr>
    </w:tbl>
    <w:p w14:paraId="19E11EBD" w14:textId="77777777" w:rsidR="004A017C" w:rsidRPr="00EE0EC5" w:rsidRDefault="004A017C" w:rsidP="004A017C">
      <w:pPr>
        <w:tabs>
          <w:tab w:val="left" w:pos="2207"/>
        </w:tabs>
      </w:pPr>
    </w:p>
    <w:p w14:paraId="4D0BA9DF" w14:textId="77777777" w:rsidR="0032030E" w:rsidRPr="004A017C" w:rsidRDefault="00C80FAB" w:rsidP="004A017C"/>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D9FC3" w14:textId="77777777" w:rsidR="00FA3EE3" w:rsidRDefault="00FA3EE3" w:rsidP="00E9365E">
      <w:pPr>
        <w:spacing w:after="0" w:line="240" w:lineRule="auto"/>
      </w:pPr>
      <w:r>
        <w:separator/>
      </w:r>
    </w:p>
  </w:endnote>
  <w:endnote w:type="continuationSeparator" w:id="0">
    <w:p w14:paraId="169EC659" w14:textId="77777777" w:rsidR="00FA3EE3" w:rsidRDefault="00FA3EE3"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F05B6" w14:textId="77777777" w:rsidR="00FA3EE3" w:rsidRDefault="00FA3EE3" w:rsidP="00E9365E">
      <w:pPr>
        <w:spacing w:after="0" w:line="240" w:lineRule="auto"/>
      </w:pPr>
      <w:r>
        <w:separator/>
      </w:r>
    </w:p>
  </w:footnote>
  <w:footnote w:type="continuationSeparator" w:id="0">
    <w:p w14:paraId="6D323405" w14:textId="77777777" w:rsidR="00FA3EE3" w:rsidRDefault="00FA3EE3" w:rsidP="00E9365E">
      <w:pPr>
        <w:spacing w:after="0" w:line="240" w:lineRule="auto"/>
      </w:pPr>
      <w:r>
        <w:continuationSeparator/>
      </w:r>
    </w:p>
  </w:footnote>
  <w:footnote w:id="1">
    <w:p w14:paraId="595519EF" w14:textId="77777777"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
    <w:p w14:paraId="6C64F161" w14:textId="77777777" w:rsidR="004A017C" w:rsidRPr="00D43A36" w:rsidRDefault="004A017C" w:rsidP="004A017C">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638D5"/>
    <w:rsid w:val="0007552E"/>
    <w:rsid w:val="00075CA4"/>
    <w:rsid w:val="000C4940"/>
    <w:rsid w:val="001054FB"/>
    <w:rsid w:val="001201AD"/>
    <w:rsid w:val="0012724A"/>
    <w:rsid w:val="001552C3"/>
    <w:rsid w:val="001F3C25"/>
    <w:rsid w:val="001F63FA"/>
    <w:rsid w:val="00210E0E"/>
    <w:rsid w:val="0022163C"/>
    <w:rsid w:val="00264328"/>
    <w:rsid w:val="002676B5"/>
    <w:rsid w:val="00276538"/>
    <w:rsid w:val="002B55B6"/>
    <w:rsid w:val="002E1C1B"/>
    <w:rsid w:val="003B0E75"/>
    <w:rsid w:val="003B3F5B"/>
    <w:rsid w:val="003D3A8B"/>
    <w:rsid w:val="00404AE9"/>
    <w:rsid w:val="004501F4"/>
    <w:rsid w:val="0047509C"/>
    <w:rsid w:val="004A017C"/>
    <w:rsid w:val="00561B16"/>
    <w:rsid w:val="005B143E"/>
    <w:rsid w:val="00616A7F"/>
    <w:rsid w:val="00621C0C"/>
    <w:rsid w:val="006948F5"/>
    <w:rsid w:val="00705AD6"/>
    <w:rsid w:val="00724AF5"/>
    <w:rsid w:val="00742559"/>
    <w:rsid w:val="007868E8"/>
    <w:rsid w:val="007B5EE7"/>
    <w:rsid w:val="007F1DF7"/>
    <w:rsid w:val="0084326E"/>
    <w:rsid w:val="00890770"/>
    <w:rsid w:val="009558A5"/>
    <w:rsid w:val="00960C48"/>
    <w:rsid w:val="00982877"/>
    <w:rsid w:val="009C646A"/>
    <w:rsid w:val="009D3461"/>
    <w:rsid w:val="00A92122"/>
    <w:rsid w:val="00A93BE1"/>
    <w:rsid w:val="00AB68A5"/>
    <w:rsid w:val="00AF60ED"/>
    <w:rsid w:val="00B76231"/>
    <w:rsid w:val="00B83572"/>
    <w:rsid w:val="00B9285A"/>
    <w:rsid w:val="00BC65E5"/>
    <w:rsid w:val="00C0496F"/>
    <w:rsid w:val="00C15DD6"/>
    <w:rsid w:val="00C77BFB"/>
    <w:rsid w:val="00C80FAB"/>
    <w:rsid w:val="00CC08CA"/>
    <w:rsid w:val="00CD2D11"/>
    <w:rsid w:val="00CD6717"/>
    <w:rsid w:val="00DD7EAB"/>
    <w:rsid w:val="00DE1E54"/>
    <w:rsid w:val="00E5272C"/>
    <w:rsid w:val="00E9365E"/>
    <w:rsid w:val="00E9662B"/>
    <w:rsid w:val="00EE1F10"/>
    <w:rsid w:val="00F507EF"/>
    <w:rsid w:val="00F9615E"/>
    <w:rsid w:val="00FA1854"/>
    <w:rsid w:val="00FA3EE3"/>
    <w:rsid w:val="00FA414F"/>
    <w:rsid w:val="00FA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5272C"/>
    <w:rPr>
      <w:sz w:val="16"/>
      <w:szCs w:val="16"/>
    </w:rPr>
  </w:style>
  <w:style w:type="paragraph" w:styleId="ac">
    <w:name w:val="annotation text"/>
    <w:basedOn w:val="a"/>
    <w:link w:val="ad"/>
    <w:uiPriority w:val="99"/>
    <w:semiHidden/>
    <w:unhideWhenUsed/>
    <w:rsid w:val="00E5272C"/>
    <w:pPr>
      <w:spacing w:line="240" w:lineRule="auto"/>
    </w:pPr>
    <w:rPr>
      <w:sz w:val="20"/>
      <w:szCs w:val="20"/>
    </w:rPr>
  </w:style>
  <w:style w:type="character" w:customStyle="1" w:styleId="ad">
    <w:name w:val="Текст примечания Знак"/>
    <w:basedOn w:val="a0"/>
    <w:link w:val="ac"/>
    <w:uiPriority w:val="99"/>
    <w:semiHidden/>
    <w:rsid w:val="00E5272C"/>
    <w:rPr>
      <w:sz w:val="20"/>
      <w:szCs w:val="20"/>
    </w:rPr>
  </w:style>
  <w:style w:type="paragraph" w:styleId="ae">
    <w:name w:val="annotation subject"/>
    <w:basedOn w:val="ac"/>
    <w:next w:val="ac"/>
    <w:link w:val="af"/>
    <w:uiPriority w:val="99"/>
    <w:semiHidden/>
    <w:unhideWhenUsed/>
    <w:rsid w:val="00E5272C"/>
    <w:rPr>
      <w:b/>
      <w:bCs/>
    </w:rPr>
  </w:style>
  <w:style w:type="character" w:customStyle="1" w:styleId="af">
    <w:name w:val="Тема примечания Знак"/>
    <w:basedOn w:val="ad"/>
    <w:link w:val="ae"/>
    <w:uiPriority w:val="99"/>
    <w:semiHidden/>
    <w:rsid w:val="00E5272C"/>
    <w:rPr>
      <w:b/>
      <w:bCs/>
      <w:sz w:val="20"/>
      <w:szCs w:val="20"/>
    </w:rPr>
  </w:style>
  <w:style w:type="paragraph" w:styleId="af0">
    <w:name w:val="Balloon Text"/>
    <w:basedOn w:val="a"/>
    <w:link w:val="af1"/>
    <w:uiPriority w:val="99"/>
    <w:semiHidden/>
    <w:unhideWhenUsed/>
    <w:rsid w:val="00E5272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5272C"/>
    <w:rPr>
      <w:rFonts w:ascii="Segoe UI" w:hAnsi="Segoe UI" w:cs="Segoe UI"/>
      <w:sz w:val="18"/>
      <w:szCs w:val="18"/>
    </w:rPr>
  </w:style>
  <w:style w:type="paragraph" w:styleId="af2">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
    <w:link w:val="af3"/>
    <w:uiPriority w:val="34"/>
    <w:qFormat/>
    <w:rsid w:val="004A017C"/>
    <w:pPr>
      <w:ind w:left="720"/>
      <w:contextualSpacing/>
    </w:pPr>
  </w:style>
  <w:style w:type="paragraph" w:styleId="af4">
    <w:name w:val="Body Text"/>
    <w:basedOn w:val="a"/>
    <w:link w:val="af5"/>
    <w:rsid w:val="004A017C"/>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basedOn w:val="a0"/>
    <w:link w:val="af4"/>
    <w:rsid w:val="004A017C"/>
    <w:rPr>
      <w:rFonts w:ascii="Times New Roman" w:eastAsia="Times New Roman" w:hAnsi="Times New Roman" w:cs="Times New Roman"/>
      <w:sz w:val="20"/>
      <w:szCs w:val="20"/>
      <w:lang w:eastAsia="ru-RU"/>
    </w:rPr>
  </w:style>
  <w:style w:type="character" w:customStyle="1" w:styleId="af3">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2"/>
    <w:uiPriority w:val="34"/>
    <w:qFormat/>
    <w:rsid w:val="004A017C"/>
  </w:style>
  <w:style w:type="paragraph" w:styleId="af6">
    <w:name w:val="No Spacing"/>
    <w:basedOn w:val="a"/>
    <w:link w:val="af7"/>
    <w:uiPriority w:val="1"/>
    <w:qFormat/>
    <w:rsid w:val="00724AF5"/>
    <w:pPr>
      <w:spacing w:after="0" w:line="240" w:lineRule="auto"/>
    </w:pPr>
    <w:rPr>
      <w:i/>
      <w:iCs/>
      <w:sz w:val="20"/>
      <w:szCs w:val="20"/>
      <w:lang w:val="en-US" w:bidi="en-US"/>
    </w:rPr>
  </w:style>
  <w:style w:type="character" w:customStyle="1" w:styleId="af7">
    <w:name w:val="Без интервала Знак"/>
    <w:link w:val="af6"/>
    <w:uiPriority w:val="1"/>
    <w:locked/>
    <w:rsid w:val="00724AF5"/>
    <w:rPr>
      <w:i/>
      <w:iCs/>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B2582-1BA6-4226-97BB-6953FED0E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825</Words>
  <Characters>4707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26</cp:revision>
  <dcterms:created xsi:type="dcterms:W3CDTF">2026-03-04T09:25:00Z</dcterms:created>
  <dcterms:modified xsi:type="dcterms:W3CDTF">2026-04-09T09:41:00Z</dcterms:modified>
</cp:coreProperties>
</file>